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CE" w:rsidRPr="00651E62" w:rsidRDefault="00CD5076" w:rsidP="006423CE">
      <w:pPr>
        <w:spacing w:before="187"/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651E62">
        <w:rPr>
          <w:b/>
          <w:color w:val="000000" w:themeColor="text1"/>
          <w:sz w:val="24"/>
          <w:szCs w:val="24"/>
        </w:rPr>
        <w:t>Приватне акціонерне товариство «</w:t>
      </w:r>
      <w:r w:rsidR="007630D6" w:rsidRPr="00651E62">
        <w:rPr>
          <w:b/>
          <w:color w:val="000000" w:themeColor="text1"/>
          <w:sz w:val="24"/>
          <w:szCs w:val="24"/>
        </w:rPr>
        <w:t>Комплекс</w:t>
      </w:r>
      <w:r w:rsidRPr="00651E62">
        <w:rPr>
          <w:b/>
          <w:color w:val="000000" w:themeColor="text1"/>
          <w:sz w:val="24"/>
          <w:szCs w:val="24"/>
        </w:rPr>
        <w:t xml:space="preserve"> «</w:t>
      </w:r>
      <w:r w:rsidR="007630D6" w:rsidRPr="00651E62">
        <w:rPr>
          <w:b/>
          <w:color w:val="000000" w:themeColor="text1"/>
          <w:sz w:val="24"/>
          <w:szCs w:val="24"/>
        </w:rPr>
        <w:t>Любецький</w:t>
      </w:r>
      <w:r w:rsidRPr="00651E62">
        <w:rPr>
          <w:b/>
          <w:color w:val="000000" w:themeColor="text1"/>
          <w:sz w:val="24"/>
          <w:szCs w:val="24"/>
        </w:rPr>
        <w:t>»</w:t>
      </w:r>
      <w:r w:rsidRPr="00651E62">
        <w:rPr>
          <w:b/>
          <w:caps/>
          <w:color w:val="000000" w:themeColor="text1"/>
          <w:sz w:val="24"/>
          <w:szCs w:val="24"/>
        </w:rPr>
        <w:t>,</w:t>
      </w:r>
      <w:r w:rsidRPr="00651E62">
        <w:rPr>
          <w:b/>
          <w:caps/>
          <w:color w:val="000000" w:themeColor="text1"/>
          <w:sz w:val="24"/>
          <w:szCs w:val="24"/>
        </w:rPr>
        <w:br/>
      </w:r>
      <w:r w:rsidRPr="00651E62">
        <w:rPr>
          <w:b/>
          <w:color w:val="000000" w:themeColor="text1"/>
          <w:sz w:val="24"/>
          <w:szCs w:val="24"/>
        </w:rPr>
        <w:t>ідентифікаційний код ЄДРПОУ</w:t>
      </w:r>
      <w:r w:rsidR="007630D6" w:rsidRPr="00651E62">
        <w:rPr>
          <w:b/>
          <w:color w:val="000000" w:themeColor="text1"/>
          <w:sz w:val="24"/>
          <w:szCs w:val="24"/>
        </w:rPr>
        <w:t> </w:t>
      </w:r>
      <w:r w:rsidRPr="00651E62">
        <w:rPr>
          <w:b/>
          <w:color w:val="000000" w:themeColor="text1"/>
          <w:sz w:val="24"/>
          <w:szCs w:val="24"/>
        </w:rPr>
        <w:t>0</w:t>
      </w:r>
      <w:r w:rsidR="007630D6" w:rsidRPr="00651E62">
        <w:rPr>
          <w:b/>
          <w:color w:val="000000" w:themeColor="text1"/>
          <w:sz w:val="24"/>
          <w:szCs w:val="24"/>
        </w:rPr>
        <w:t>5507146</w:t>
      </w:r>
    </w:p>
    <w:p w:rsidR="00CF1627" w:rsidRPr="00651E62" w:rsidRDefault="00CF1627" w:rsidP="00CF1627">
      <w:pPr>
        <w:spacing w:before="162"/>
        <w:ind w:right="3"/>
        <w:jc w:val="center"/>
        <w:rPr>
          <w:b/>
          <w:color w:val="000000" w:themeColor="text1"/>
          <w:sz w:val="24"/>
        </w:rPr>
      </w:pPr>
      <w:r w:rsidRPr="00651E62">
        <w:rPr>
          <w:b/>
          <w:color w:val="000000" w:themeColor="text1"/>
          <w:spacing w:val="-2"/>
          <w:sz w:val="24"/>
        </w:rPr>
        <w:t>БЮЛЕТЕНЬ</w:t>
      </w:r>
    </w:p>
    <w:p w:rsidR="00CF1627" w:rsidRPr="00651E62" w:rsidRDefault="00CF1627" w:rsidP="00CF1627">
      <w:pPr>
        <w:ind w:left="409" w:right="441"/>
        <w:jc w:val="center"/>
        <w:rPr>
          <w:b/>
          <w:color w:val="000000" w:themeColor="text1"/>
          <w:spacing w:val="-4"/>
          <w:sz w:val="24"/>
        </w:rPr>
      </w:pPr>
      <w:r w:rsidRPr="00651E62">
        <w:rPr>
          <w:b/>
          <w:color w:val="000000" w:themeColor="text1"/>
          <w:sz w:val="24"/>
        </w:rPr>
        <w:t>для</w:t>
      </w:r>
      <w:r w:rsidRPr="00651E62">
        <w:rPr>
          <w:b/>
          <w:color w:val="000000" w:themeColor="text1"/>
          <w:spacing w:val="-5"/>
          <w:sz w:val="24"/>
        </w:rPr>
        <w:t xml:space="preserve"> кумулятивного </w:t>
      </w:r>
      <w:r w:rsidRPr="00651E62">
        <w:rPr>
          <w:b/>
          <w:color w:val="000000" w:themeColor="text1"/>
          <w:sz w:val="24"/>
        </w:rPr>
        <w:t>голосування</w:t>
      </w:r>
      <w:r w:rsidRPr="00651E62">
        <w:rPr>
          <w:b/>
          <w:color w:val="000000" w:themeColor="text1"/>
          <w:spacing w:val="-4"/>
          <w:sz w:val="24"/>
        </w:rPr>
        <w:t xml:space="preserve"> </w:t>
      </w:r>
      <w:r w:rsidRPr="00651E62">
        <w:rPr>
          <w:b/>
          <w:color w:val="000000" w:themeColor="text1"/>
          <w:sz w:val="24"/>
        </w:rPr>
        <w:t>на</w:t>
      </w:r>
      <w:r w:rsidRPr="00651E62">
        <w:rPr>
          <w:b/>
          <w:color w:val="000000" w:themeColor="text1"/>
          <w:spacing w:val="-4"/>
          <w:sz w:val="24"/>
        </w:rPr>
        <w:t xml:space="preserve"> </w:t>
      </w:r>
      <w:r w:rsidRPr="00651E62">
        <w:rPr>
          <w:b/>
          <w:color w:val="000000" w:themeColor="text1"/>
          <w:sz w:val="24"/>
        </w:rPr>
        <w:t>річних</w:t>
      </w:r>
      <w:r w:rsidRPr="00651E62">
        <w:rPr>
          <w:b/>
          <w:color w:val="000000" w:themeColor="text1"/>
          <w:spacing w:val="-4"/>
          <w:sz w:val="24"/>
        </w:rPr>
        <w:t xml:space="preserve"> </w:t>
      </w:r>
      <w:r w:rsidRPr="00651E62">
        <w:rPr>
          <w:b/>
          <w:color w:val="000000" w:themeColor="text1"/>
          <w:sz w:val="24"/>
        </w:rPr>
        <w:t>Загальних</w:t>
      </w:r>
      <w:r w:rsidRPr="00651E62">
        <w:rPr>
          <w:b/>
          <w:color w:val="000000" w:themeColor="text1"/>
          <w:spacing w:val="-4"/>
          <w:sz w:val="24"/>
        </w:rPr>
        <w:t xml:space="preserve"> </w:t>
      </w:r>
      <w:r w:rsidRPr="00651E62">
        <w:rPr>
          <w:b/>
          <w:color w:val="000000" w:themeColor="text1"/>
          <w:sz w:val="24"/>
        </w:rPr>
        <w:t>зборах</w:t>
      </w:r>
      <w:r w:rsidRPr="00651E62">
        <w:rPr>
          <w:b/>
          <w:color w:val="000000" w:themeColor="text1"/>
          <w:spacing w:val="-4"/>
          <w:sz w:val="24"/>
        </w:rPr>
        <w:t xml:space="preserve"> </w:t>
      </w:r>
      <w:r w:rsidRPr="00651E62">
        <w:rPr>
          <w:b/>
          <w:color w:val="000000" w:themeColor="text1"/>
          <w:sz w:val="24"/>
        </w:rPr>
        <w:t>акціонерів,</w:t>
      </w:r>
      <w:r w:rsidRPr="00651E62">
        <w:rPr>
          <w:b/>
          <w:color w:val="000000" w:themeColor="text1"/>
          <w:spacing w:val="-4"/>
          <w:sz w:val="24"/>
        </w:rPr>
        <w:t xml:space="preserve"> </w:t>
      </w:r>
    </w:p>
    <w:p w:rsidR="00CF1627" w:rsidRPr="00651E62" w:rsidRDefault="00CF1627" w:rsidP="00CF1627">
      <w:pPr>
        <w:ind w:left="409" w:right="441"/>
        <w:jc w:val="center"/>
        <w:rPr>
          <w:b/>
          <w:color w:val="000000" w:themeColor="text1"/>
          <w:sz w:val="24"/>
        </w:rPr>
      </w:pPr>
      <w:r w:rsidRPr="00651E62">
        <w:rPr>
          <w:b/>
          <w:color w:val="000000" w:themeColor="text1"/>
          <w:sz w:val="24"/>
        </w:rPr>
        <w:t>які</w:t>
      </w:r>
      <w:r w:rsidRPr="00651E62">
        <w:rPr>
          <w:b/>
          <w:color w:val="000000" w:themeColor="text1"/>
          <w:spacing w:val="-4"/>
          <w:sz w:val="24"/>
        </w:rPr>
        <w:t xml:space="preserve"> </w:t>
      </w:r>
      <w:r w:rsidRPr="00651E62">
        <w:rPr>
          <w:b/>
          <w:color w:val="000000" w:themeColor="text1"/>
          <w:sz w:val="24"/>
        </w:rPr>
        <w:t>проводяться</w:t>
      </w:r>
      <w:r w:rsidRPr="00651E62">
        <w:rPr>
          <w:b/>
          <w:color w:val="000000" w:themeColor="text1"/>
          <w:spacing w:val="-4"/>
          <w:sz w:val="24"/>
        </w:rPr>
        <w:t xml:space="preserve"> </w:t>
      </w:r>
      <w:r w:rsidRPr="00651E62">
        <w:rPr>
          <w:b/>
          <w:color w:val="000000" w:themeColor="text1"/>
          <w:sz w:val="24"/>
        </w:rPr>
        <w:t xml:space="preserve">дистанційно </w:t>
      </w:r>
      <w:r w:rsidR="007630D6" w:rsidRPr="00651E62">
        <w:rPr>
          <w:b/>
          <w:color w:val="000000" w:themeColor="text1"/>
          <w:sz w:val="24"/>
        </w:rPr>
        <w:t>27</w:t>
      </w:r>
      <w:r w:rsidRPr="00651E62">
        <w:rPr>
          <w:b/>
          <w:color w:val="000000" w:themeColor="text1"/>
          <w:sz w:val="24"/>
        </w:rPr>
        <w:t xml:space="preserve"> квітня 2023 року</w:t>
      </w:r>
    </w:p>
    <w:p w:rsidR="00CF1627" w:rsidRPr="00651E62" w:rsidRDefault="00CF1627" w:rsidP="00CF1627">
      <w:pPr>
        <w:ind w:left="409" w:right="441"/>
        <w:jc w:val="center"/>
        <w:rPr>
          <w:b/>
          <w:color w:val="000000" w:themeColor="text1"/>
          <w:sz w:val="18"/>
          <w:szCs w:val="18"/>
        </w:rPr>
      </w:pPr>
    </w:p>
    <w:p w:rsidR="00CF1627" w:rsidRPr="00651E62" w:rsidRDefault="00CF1627" w:rsidP="00CF1627">
      <w:pPr>
        <w:ind w:right="3"/>
        <w:jc w:val="center"/>
        <w:rPr>
          <w:color w:val="000000" w:themeColor="text1"/>
          <w:spacing w:val="-2"/>
          <w:sz w:val="24"/>
          <w:szCs w:val="24"/>
        </w:rPr>
      </w:pPr>
      <w:r w:rsidRPr="00651E62">
        <w:rPr>
          <w:color w:val="000000" w:themeColor="text1"/>
          <w:sz w:val="24"/>
          <w:szCs w:val="24"/>
        </w:rPr>
        <w:t>(кумулятивне голосування</w:t>
      </w:r>
      <w:r w:rsidRPr="00651E62">
        <w:rPr>
          <w:color w:val="000000" w:themeColor="text1"/>
          <w:sz w:val="24"/>
          <w:szCs w:val="24"/>
        </w:rPr>
        <w:br/>
        <w:t>розпочинається</w:t>
      </w:r>
      <w:r w:rsidRPr="00651E62">
        <w:rPr>
          <w:color w:val="000000" w:themeColor="text1"/>
          <w:spacing w:val="-6"/>
          <w:sz w:val="24"/>
          <w:szCs w:val="24"/>
        </w:rPr>
        <w:t xml:space="preserve"> </w:t>
      </w:r>
      <w:r w:rsidR="001A56B5" w:rsidRPr="00651E62">
        <w:rPr>
          <w:color w:val="000000" w:themeColor="text1"/>
          <w:spacing w:val="-6"/>
          <w:sz w:val="24"/>
          <w:szCs w:val="24"/>
        </w:rPr>
        <w:t>з</w:t>
      </w:r>
      <w:r w:rsidRPr="00651E62">
        <w:rPr>
          <w:color w:val="000000" w:themeColor="text1"/>
          <w:spacing w:val="-6"/>
          <w:sz w:val="24"/>
          <w:szCs w:val="24"/>
        </w:rPr>
        <w:t xml:space="preserve"> </w:t>
      </w:r>
      <w:r w:rsidR="007630D6" w:rsidRPr="00651E62">
        <w:rPr>
          <w:color w:val="000000" w:themeColor="text1"/>
          <w:spacing w:val="-6"/>
          <w:sz w:val="24"/>
          <w:szCs w:val="24"/>
        </w:rPr>
        <w:t>11</w:t>
      </w:r>
      <w:r w:rsidRPr="00651E62">
        <w:rPr>
          <w:color w:val="000000" w:themeColor="text1"/>
          <w:spacing w:val="-6"/>
          <w:sz w:val="24"/>
          <w:szCs w:val="24"/>
          <w:vertAlign w:val="superscript"/>
        </w:rPr>
        <w:t>00</w:t>
      </w:r>
      <w:r w:rsidRPr="00651E62">
        <w:rPr>
          <w:color w:val="000000" w:themeColor="text1"/>
          <w:spacing w:val="-6"/>
          <w:sz w:val="24"/>
          <w:szCs w:val="24"/>
        </w:rPr>
        <w:t xml:space="preserve"> годин</w:t>
      </w:r>
      <w:r w:rsidR="001A56B5" w:rsidRPr="00651E62">
        <w:rPr>
          <w:color w:val="000000" w:themeColor="text1"/>
          <w:spacing w:val="-6"/>
          <w:sz w:val="24"/>
          <w:szCs w:val="24"/>
        </w:rPr>
        <w:t>и</w:t>
      </w:r>
      <w:r w:rsidRPr="00651E62">
        <w:rPr>
          <w:color w:val="000000" w:themeColor="text1"/>
          <w:spacing w:val="-6"/>
          <w:sz w:val="24"/>
          <w:szCs w:val="24"/>
        </w:rPr>
        <w:t xml:space="preserve"> </w:t>
      </w:r>
      <w:r w:rsidR="007630D6" w:rsidRPr="00651E62">
        <w:rPr>
          <w:color w:val="000000" w:themeColor="text1"/>
          <w:spacing w:val="-6"/>
          <w:sz w:val="24"/>
          <w:szCs w:val="24"/>
        </w:rPr>
        <w:t>21</w:t>
      </w:r>
      <w:r w:rsidRPr="00651E62">
        <w:rPr>
          <w:color w:val="000000" w:themeColor="text1"/>
          <w:spacing w:val="-6"/>
          <w:sz w:val="24"/>
          <w:szCs w:val="24"/>
        </w:rPr>
        <w:t xml:space="preserve"> </w:t>
      </w:r>
      <w:r w:rsidR="00CD5076" w:rsidRPr="00651E62">
        <w:rPr>
          <w:color w:val="000000" w:themeColor="text1"/>
          <w:spacing w:val="-6"/>
          <w:sz w:val="24"/>
          <w:szCs w:val="24"/>
        </w:rPr>
        <w:t>квітня</w:t>
      </w:r>
      <w:r w:rsidRPr="00651E62">
        <w:rPr>
          <w:color w:val="000000" w:themeColor="text1"/>
          <w:spacing w:val="-5"/>
          <w:sz w:val="24"/>
          <w:szCs w:val="24"/>
        </w:rPr>
        <w:t xml:space="preserve"> </w:t>
      </w:r>
      <w:r w:rsidRPr="00651E62">
        <w:rPr>
          <w:color w:val="000000" w:themeColor="text1"/>
          <w:sz w:val="24"/>
          <w:szCs w:val="24"/>
        </w:rPr>
        <w:t>2023</w:t>
      </w:r>
      <w:r w:rsidRPr="00651E62">
        <w:rPr>
          <w:color w:val="000000" w:themeColor="text1"/>
          <w:spacing w:val="-2"/>
          <w:sz w:val="24"/>
          <w:szCs w:val="24"/>
        </w:rPr>
        <w:t xml:space="preserve"> </w:t>
      </w:r>
      <w:r w:rsidRPr="00651E62">
        <w:rPr>
          <w:color w:val="000000" w:themeColor="text1"/>
          <w:sz w:val="24"/>
          <w:szCs w:val="24"/>
        </w:rPr>
        <w:t>року</w:t>
      </w:r>
      <w:r w:rsidRPr="00651E62">
        <w:rPr>
          <w:color w:val="000000" w:themeColor="text1"/>
          <w:sz w:val="24"/>
          <w:szCs w:val="24"/>
        </w:rPr>
        <w:br/>
        <w:t>та</w:t>
      </w:r>
      <w:r w:rsidRPr="00651E62">
        <w:rPr>
          <w:color w:val="000000" w:themeColor="text1"/>
          <w:spacing w:val="-5"/>
          <w:sz w:val="24"/>
          <w:szCs w:val="24"/>
        </w:rPr>
        <w:t xml:space="preserve"> </w:t>
      </w:r>
      <w:r w:rsidRPr="00651E62">
        <w:rPr>
          <w:color w:val="000000" w:themeColor="text1"/>
          <w:sz w:val="24"/>
          <w:szCs w:val="24"/>
        </w:rPr>
        <w:t>завершується</w:t>
      </w:r>
      <w:r w:rsidRPr="00651E62">
        <w:rPr>
          <w:color w:val="000000" w:themeColor="text1"/>
          <w:spacing w:val="-5"/>
          <w:sz w:val="24"/>
          <w:szCs w:val="24"/>
        </w:rPr>
        <w:t xml:space="preserve"> </w:t>
      </w:r>
      <w:r w:rsidRPr="00651E62">
        <w:rPr>
          <w:color w:val="000000" w:themeColor="text1"/>
          <w:sz w:val="24"/>
          <w:szCs w:val="24"/>
        </w:rPr>
        <w:t>о</w:t>
      </w:r>
      <w:r w:rsidRPr="00651E62">
        <w:rPr>
          <w:color w:val="000000" w:themeColor="text1"/>
          <w:spacing w:val="-3"/>
          <w:sz w:val="24"/>
          <w:szCs w:val="24"/>
        </w:rPr>
        <w:t xml:space="preserve"> </w:t>
      </w:r>
      <w:r w:rsidRPr="00651E62">
        <w:rPr>
          <w:color w:val="000000" w:themeColor="text1"/>
          <w:sz w:val="24"/>
          <w:szCs w:val="24"/>
        </w:rPr>
        <w:t>18</w:t>
      </w:r>
      <w:r w:rsidRPr="00651E62">
        <w:rPr>
          <w:color w:val="000000" w:themeColor="text1"/>
          <w:sz w:val="24"/>
          <w:szCs w:val="24"/>
          <w:vertAlign w:val="superscript"/>
        </w:rPr>
        <w:t>00</w:t>
      </w:r>
      <w:r w:rsidRPr="00651E62">
        <w:rPr>
          <w:color w:val="000000" w:themeColor="text1"/>
          <w:sz w:val="24"/>
          <w:szCs w:val="24"/>
        </w:rPr>
        <w:t xml:space="preserve"> годині</w:t>
      </w:r>
      <w:r w:rsidRPr="00651E62">
        <w:rPr>
          <w:color w:val="000000" w:themeColor="text1"/>
          <w:spacing w:val="-5"/>
          <w:sz w:val="24"/>
          <w:szCs w:val="24"/>
        </w:rPr>
        <w:t xml:space="preserve"> </w:t>
      </w:r>
      <w:r w:rsidR="007630D6" w:rsidRPr="00651E62">
        <w:rPr>
          <w:color w:val="000000" w:themeColor="text1"/>
          <w:spacing w:val="-5"/>
          <w:sz w:val="24"/>
          <w:szCs w:val="24"/>
        </w:rPr>
        <w:t>27</w:t>
      </w:r>
      <w:r w:rsidRPr="00651E62">
        <w:rPr>
          <w:color w:val="000000" w:themeColor="text1"/>
          <w:spacing w:val="-3"/>
          <w:sz w:val="24"/>
          <w:szCs w:val="24"/>
        </w:rPr>
        <w:t xml:space="preserve"> квітн</w:t>
      </w:r>
      <w:r w:rsidRPr="00651E62">
        <w:rPr>
          <w:color w:val="000000" w:themeColor="text1"/>
          <w:sz w:val="24"/>
          <w:szCs w:val="24"/>
        </w:rPr>
        <w:t>я</w:t>
      </w:r>
      <w:r w:rsidRPr="00651E62">
        <w:rPr>
          <w:color w:val="000000" w:themeColor="text1"/>
          <w:spacing w:val="-5"/>
          <w:sz w:val="24"/>
          <w:szCs w:val="24"/>
        </w:rPr>
        <w:t xml:space="preserve"> </w:t>
      </w:r>
      <w:r w:rsidRPr="00651E62">
        <w:rPr>
          <w:color w:val="000000" w:themeColor="text1"/>
          <w:sz w:val="24"/>
          <w:szCs w:val="24"/>
        </w:rPr>
        <w:t>2023</w:t>
      </w:r>
      <w:r w:rsidRPr="00651E62">
        <w:rPr>
          <w:color w:val="000000" w:themeColor="text1"/>
          <w:spacing w:val="-2"/>
          <w:sz w:val="24"/>
          <w:szCs w:val="24"/>
        </w:rPr>
        <w:t xml:space="preserve"> року)</w:t>
      </w:r>
    </w:p>
    <w:p w:rsidR="00C528B2" w:rsidRPr="00651E62" w:rsidRDefault="00C528B2">
      <w:pPr>
        <w:pStyle w:val="a3"/>
        <w:spacing w:before="5"/>
        <w:rPr>
          <w:i w:val="0"/>
          <w:color w:val="000000" w:themeColor="text1"/>
          <w:sz w:val="20"/>
        </w:rPr>
      </w:pPr>
    </w:p>
    <w:tbl>
      <w:tblPr>
        <w:tblStyle w:val="TableNormal"/>
        <w:tblW w:w="10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"/>
        <w:gridCol w:w="4812"/>
        <w:gridCol w:w="7"/>
      </w:tblGrid>
      <w:tr w:rsidR="00651E62" w:rsidRPr="00651E62" w:rsidTr="00CF1627">
        <w:trPr>
          <w:trHeight w:val="253"/>
        </w:trPr>
        <w:tc>
          <w:tcPr>
            <w:tcW w:w="5536" w:type="dxa"/>
            <w:gridSpan w:val="2"/>
          </w:tcPr>
          <w:p w:rsidR="00CF1627" w:rsidRPr="00651E62" w:rsidRDefault="00CF1627" w:rsidP="004C239E">
            <w:pPr>
              <w:pStyle w:val="TableParagraph"/>
              <w:spacing w:line="234" w:lineRule="exact"/>
              <w:rPr>
                <w:color w:val="000000" w:themeColor="text1"/>
              </w:rPr>
            </w:pPr>
            <w:r w:rsidRPr="00651E62">
              <w:rPr>
                <w:color w:val="000000" w:themeColor="text1"/>
              </w:rPr>
              <w:t>Дата</w:t>
            </w:r>
            <w:r w:rsidRPr="00651E62">
              <w:rPr>
                <w:color w:val="000000" w:themeColor="text1"/>
                <w:spacing w:val="-7"/>
              </w:rPr>
              <w:t xml:space="preserve"> </w:t>
            </w:r>
            <w:r w:rsidRPr="00651E62">
              <w:rPr>
                <w:color w:val="000000" w:themeColor="text1"/>
              </w:rPr>
              <w:t>проведення</w:t>
            </w:r>
            <w:r w:rsidRPr="00651E62">
              <w:rPr>
                <w:color w:val="000000" w:themeColor="text1"/>
                <w:spacing w:val="-7"/>
              </w:rPr>
              <w:t xml:space="preserve"> </w:t>
            </w:r>
            <w:r w:rsidRPr="00651E62">
              <w:rPr>
                <w:color w:val="000000" w:themeColor="text1"/>
              </w:rPr>
              <w:t>річних</w:t>
            </w:r>
            <w:r w:rsidRPr="00651E62">
              <w:rPr>
                <w:color w:val="000000" w:themeColor="text1"/>
                <w:spacing w:val="-6"/>
              </w:rPr>
              <w:t xml:space="preserve"> </w:t>
            </w:r>
            <w:r w:rsidRPr="00651E62">
              <w:rPr>
                <w:color w:val="000000" w:themeColor="text1"/>
              </w:rPr>
              <w:t>Загальних</w:t>
            </w:r>
            <w:r w:rsidRPr="00651E62">
              <w:rPr>
                <w:color w:val="000000" w:themeColor="text1"/>
                <w:spacing w:val="-6"/>
              </w:rPr>
              <w:t xml:space="preserve"> </w:t>
            </w:r>
            <w:r w:rsidRPr="00651E62">
              <w:rPr>
                <w:color w:val="000000" w:themeColor="text1"/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CF1627" w:rsidRPr="00651E62" w:rsidRDefault="00793C28" w:rsidP="004C239E">
            <w:pPr>
              <w:pStyle w:val="TableParagraph"/>
              <w:spacing w:line="234" w:lineRule="exact"/>
              <w:rPr>
                <w:color w:val="000000" w:themeColor="text1"/>
              </w:rPr>
            </w:pPr>
            <w:r w:rsidRPr="00651E62">
              <w:rPr>
                <w:color w:val="000000" w:themeColor="text1"/>
              </w:rPr>
              <w:t>27</w:t>
            </w:r>
            <w:r w:rsidR="00CF1627" w:rsidRPr="00651E62">
              <w:rPr>
                <w:color w:val="000000" w:themeColor="text1"/>
              </w:rPr>
              <w:t xml:space="preserve"> квітня</w:t>
            </w:r>
            <w:r w:rsidR="00CF1627" w:rsidRPr="00651E62">
              <w:rPr>
                <w:color w:val="000000" w:themeColor="text1"/>
                <w:spacing w:val="-2"/>
              </w:rPr>
              <w:t xml:space="preserve"> </w:t>
            </w:r>
            <w:r w:rsidR="00CF1627" w:rsidRPr="00651E62">
              <w:rPr>
                <w:color w:val="000000" w:themeColor="text1"/>
              </w:rPr>
              <w:t>2023</w:t>
            </w:r>
            <w:r w:rsidR="00CF1627" w:rsidRPr="00651E62">
              <w:rPr>
                <w:color w:val="000000" w:themeColor="text1"/>
                <w:spacing w:val="-1"/>
              </w:rPr>
              <w:t xml:space="preserve"> </w:t>
            </w:r>
            <w:r w:rsidR="00CF1627" w:rsidRPr="00651E62">
              <w:rPr>
                <w:color w:val="000000" w:themeColor="text1"/>
                <w:spacing w:val="-4"/>
              </w:rPr>
              <w:t>року</w:t>
            </w:r>
          </w:p>
        </w:tc>
      </w:tr>
      <w:tr w:rsidR="00651E62" w:rsidRPr="00651E62" w:rsidTr="00CF1627">
        <w:trPr>
          <w:trHeight w:val="506"/>
        </w:trPr>
        <w:tc>
          <w:tcPr>
            <w:tcW w:w="5536" w:type="dxa"/>
            <w:gridSpan w:val="2"/>
          </w:tcPr>
          <w:p w:rsidR="00CF1627" w:rsidRPr="00651E62" w:rsidRDefault="00CF1627" w:rsidP="004C239E">
            <w:pPr>
              <w:pStyle w:val="TableParagraph"/>
              <w:spacing w:line="246" w:lineRule="exact"/>
              <w:rPr>
                <w:color w:val="000000" w:themeColor="text1"/>
              </w:rPr>
            </w:pPr>
            <w:r w:rsidRPr="00651E62">
              <w:rPr>
                <w:color w:val="000000" w:themeColor="text1"/>
              </w:rPr>
              <w:t>Дата</w:t>
            </w:r>
            <w:r w:rsidRPr="00651E62">
              <w:rPr>
                <w:color w:val="000000" w:themeColor="text1"/>
                <w:spacing w:val="-6"/>
              </w:rPr>
              <w:t xml:space="preserve"> </w:t>
            </w:r>
            <w:r w:rsidRPr="00651E62">
              <w:rPr>
                <w:color w:val="000000" w:themeColor="text1"/>
              </w:rPr>
              <w:t>заповнення</w:t>
            </w:r>
            <w:r w:rsidRPr="00651E62">
              <w:rPr>
                <w:color w:val="000000" w:themeColor="text1"/>
                <w:spacing w:val="-7"/>
              </w:rPr>
              <w:t xml:space="preserve"> </w:t>
            </w:r>
            <w:r w:rsidRPr="00651E62">
              <w:rPr>
                <w:color w:val="000000" w:themeColor="text1"/>
              </w:rPr>
              <w:t>бюлетеня</w:t>
            </w:r>
            <w:r w:rsidRPr="00651E62">
              <w:rPr>
                <w:color w:val="000000" w:themeColor="text1"/>
                <w:spacing w:val="-6"/>
              </w:rPr>
              <w:t xml:space="preserve"> </w:t>
            </w:r>
            <w:r w:rsidRPr="00651E62">
              <w:rPr>
                <w:color w:val="000000" w:themeColor="text1"/>
                <w:spacing w:val="-2"/>
              </w:rPr>
              <w:t>акціонером</w:t>
            </w:r>
          </w:p>
          <w:p w:rsidR="00CF1627" w:rsidRPr="00651E62" w:rsidRDefault="00CF1627" w:rsidP="004C239E">
            <w:pPr>
              <w:pStyle w:val="TableParagraph"/>
              <w:spacing w:line="240" w:lineRule="exact"/>
              <w:rPr>
                <w:color w:val="000000" w:themeColor="text1"/>
              </w:rPr>
            </w:pPr>
            <w:r w:rsidRPr="00651E62">
              <w:rPr>
                <w:color w:val="000000" w:themeColor="text1"/>
              </w:rPr>
              <w:t>(представником</w:t>
            </w:r>
            <w:r w:rsidRPr="00651E62">
              <w:rPr>
                <w:color w:val="000000" w:themeColor="text1"/>
                <w:spacing w:val="-10"/>
              </w:rPr>
              <w:t xml:space="preserve"> </w:t>
            </w:r>
            <w:r w:rsidRPr="00651E62">
              <w:rPr>
                <w:color w:val="000000" w:themeColor="text1"/>
                <w:spacing w:val="-2"/>
              </w:rPr>
              <w:t>акціонера):</w:t>
            </w:r>
          </w:p>
        </w:tc>
        <w:tc>
          <w:tcPr>
            <w:tcW w:w="4819" w:type="dxa"/>
            <w:gridSpan w:val="2"/>
          </w:tcPr>
          <w:p w:rsidR="00CF1627" w:rsidRPr="00651E6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51E62" w:rsidRPr="00651E62" w:rsidTr="00CF1627">
        <w:trPr>
          <w:trHeight w:val="397"/>
        </w:trPr>
        <w:tc>
          <w:tcPr>
            <w:tcW w:w="10355" w:type="dxa"/>
            <w:gridSpan w:val="4"/>
            <w:shd w:val="clear" w:color="auto" w:fill="FFFFFF" w:themeFill="background1"/>
            <w:vAlign w:val="center"/>
          </w:tcPr>
          <w:p w:rsidR="00CF1627" w:rsidRPr="00651E62" w:rsidRDefault="00CF1627" w:rsidP="004C239E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651E62">
              <w:rPr>
                <w:b/>
                <w:color w:val="000000" w:themeColor="text1"/>
              </w:rPr>
              <w:t>Реквізити</w:t>
            </w:r>
            <w:r w:rsidRPr="00651E62">
              <w:rPr>
                <w:b/>
                <w:color w:val="000000" w:themeColor="text1"/>
                <w:spacing w:val="-5"/>
              </w:rPr>
              <w:t xml:space="preserve"> </w:t>
            </w:r>
            <w:r w:rsidRPr="00651E62">
              <w:rPr>
                <w:b/>
                <w:color w:val="000000" w:themeColor="text1"/>
                <w:spacing w:val="-2"/>
              </w:rPr>
              <w:t>акціонера:</w:t>
            </w:r>
          </w:p>
        </w:tc>
      </w:tr>
      <w:tr w:rsidR="00651E62" w:rsidRPr="00651E62" w:rsidTr="00CF1627">
        <w:trPr>
          <w:trHeight w:val="20"/>
        </w:trPr>
        <w:tc>
          <w:tcPr>
            <w:tcW w:w="5536" w:type="dxa"/>
            <w:gridSpan w:val="2"/>
          </w:tcPr>
          <w:p w:rsidR="00CF1627" w:rsidRPr="00651E62" w:rsidRDefault="00CF1627" w:rsidP="004C239E">
            <w:pPr>
              <w:pStyle w:val="TableParagraph"/>
              <w:rPr>
                <w:color w:val="000000" w:themeColor="text1"/>
              </w:rPr>
            </w:pPr>
            <w:r w:rsidRPr="00651E62">
              <w:rPr>
                <w:color w:val="000000" w:themeColor="text1"/>
              </w:rPr>
              <w:t>Прізвище,</w:t>
            </w:r>
            <w:r w:rsidRPr="00651E62">
              <w:rPr>
                <w:color w:val="000000" w:themeColor="text1"/>
                <w:spacing w:val="-10"/>
              </w:rPr>
              <w:t xml:space="preserve"> </w:t>
            </w:r>
            <w:r w:rsidRPr="00651E62">
              <w:rPr>
                <w:color w:val="000000" w:themeColor="text1"/>
              </w:rPr>
              <w:t>ім'я</w:t>
            </w:r>
            <w:r w:rsidRPr="00651E62">
              <w:rPr>
                <w:color w:val="000000" w:themeColor="text1"/>
                <w:spacing w:val="-11"/>
              </w:rPr>
              <w:t xml:space="preserve"> </w:t>
            </w:r>
            <w:r w:rsidRPr="00651E62">
              <w:rPr>
                <w:color w:val="000000" w:themeColor="text1"/>
              </w:rPr>
              <w:t>та</w:t>
            </w:r>
            <w:r w:rsidRPr="00651E62">
              <w:rPr>
                <w:color w:val="000000" w:themeColor="text1"/>
                <w:spacing w:val="-10"/>
              </w:rPr>
              <w:t xml:space="preserve"> </w:t>
            </w:r>
            <w:r w:rsidRPr="00651E62">
              <w:rPr>
                <w:color w:val="000000" w:themeColor="text1"/>
              </w:rPr>
              <w:t>по</w:t>
            </w:r>
            <w:r w:rsidRPr="00651E62">
              <w:rPr>
                <w:color w:val="000000" w:themeColor="text1"/>
                <w:spacing w:val="-10"/>
              </w:rPr>
              <w:t xml:space="preserve"> </w:t>
            </w:r>
            <w:r w:rsidRPr="00651E62">
              <w:rPr>
                <w:color w:val="000000" w:themeColor="text1"/>
              </w:rPr>
              <w:t>батькові/</w:t>
            </w:r>
            <w:r w:rsidRPr="00651E62">
              <w:rPr>
                <w:color w:val="000000" w:themeColor="text1"/>
              </w:rPr>
              <w:br/>
              <w:t xml:space="preserve">Найменування </w:t>
            </w:r>
            <w:r w:rsidRPr="00651E62">
              <w:rPr>
                <w:color w:val="000000" w:themeColor="text1"/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CF1627" w:rsidRPr="00651E6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51E62" w:rsidRPr="00651E62" w:rsidTr="00CF1627">
        <w:trPr>
          <w:trHeight w:val="20"/>
        </w:trPr>
        <w:tc>
          <w:tcPr>
            <w:tcW w:w="5536" w:type="dxa"/>
            <w:gridSpan w:val="2"/>
          </w:tcPr>
          <w:p w:rsidR="00CF1627" w:rsidRPr="00651E62" w:rsidRDefault="00CF1627" w:rsidP="004C239E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651E62">
              <w:rPr>
                <w:color w:val="000000" w:themeColor="text1"/>
              </w:rPr>
              <w:t>Назва, серія</w:t>
            </w:r>
            <w:r w:rsidRPr="00651E62">
              <w:rPr>
                <w:color w:val="000000" w:themeColor="text1"/>
                <w:spacing w:val="-3"/>
              </w:rPr>
              <w:t xml:space="preserve"> </w:t>
            </w:r>
            <w:r w:rsidRPr="00651E62">
              <w:rPr>
                <w:color w:val="000000" w:themeColor="text1"/>
              </w:rPr>
              <w:t>(за наявності), номер,</w:t>
            </w:r>
            <w:r w:rsidRPr="00651E62">
              <w:rPr>
                <w:color w:val="000000" w:themeColor="text1"/>
                <w:spacing w:val="-2"/>
              </w:rPr>
              <w:t xml:space="preserve"> </w:t>
            </w:r>
            <w:r w:rsidRPr="00651E62">
              <w:rPr>
                <w:color w:val="000000" w:themeColor="text1"/>
              </w:rPr>
              <w:t>дата видачі документа,</w:t>
            </w:r>
            <w:r w:rsidRPr="00651E62">
              <w:rPr>
                <w:color w:val="000000" w:themeColor="text1"/>
                <w:spacing w:val="-4"/>
              </w:rPr>
              <w:t xml:space="preserve"> </w:t>
            </w:r>
            <w:r w:rsidRPr="00651E62">
              <w:rPr>
                <w:color w:val="000000" w:themeColor="text1"/>
              </w:rPr>
              <w:t>що</w:t>
            </w:r>
            <w:r w:rsidRPr="00651E62">
              <w:rPr>
                <w:color w:val="000000" w:themeColor="text1"/>
                <w:spacing w:val="-3"/>
              </w:rPr>
              <w:t xml:space="preserve"> </w:t>
            </w:r>
            <w:r w:rsidRPr="00651E62">
              <w:rPr>
                <w:color w:val="000000" w:themeColor="text1"/>
              </w:rPr>
              <w:t>посвідчує</w:t>
            </w:r>
            <w:r w:rsidRPr="00651E62">
              <w:rPr>
                <w:color w:val="000000" w:themeColor="text1"/>
                <w:spacing w:val="-4"/>
              </w:rPr>
              <w:t xml:space="preserve"> </w:t>
            </w:r>
            <w:r w:rsidRPr="00651E62">
              <w:rPr>
                <w:color w:val="000000" w:themeColor="text1"/>
              </w:rPr>
              <w:t>особу</w:t>
            </w:r>
            <w:r w:rsidRPr="00651E62">
              <w:rPr>
                <w:color w:val="000000" w:themeColor="text1"/>
                <w:spacing w:val="-5"/>
              </w:rPr>
              <w:t xml:space="preserve"> </w:t>
            </w:r>
            <w:r w:rsidRPr="00651E62">
              <w:rPr>
                <w:color w:val="000000" w:themeColor="text1"/>
              </w:rPr>
              <w:t>акціонера</w:t>
            </w:r>
            <w:r w:rsidRPr="00651E62">
              <w:rPr>
                <w:color w:val="000000" w:themeColor="text1"/>
              </w:rPr>
              <w:br/>
            </w:r>
            <w:r w:rsidRPr="00651E62">
              <w:rPr>
                <w:i/>
                <w:color w:val="000000" w:themeColor="text1"/>
                <w:spacing w:val="-4"/>
              </w:rPr>
              <w:t xml:space="preserve">(для </w:t>
            </w:r>
            <w:r w:rsidRPr="00651E62">
              <w:rPr>
                <w:i/>
                <w:color w:val="000000" w:themeColor="text1"/>
              </w:rPr>
              <w:t>фізичної</w:t>
            </w:r>
            <w:r w:rsidRPr="00651E62">
              <w:rPr>
                <w:i/>
                <w:color w:val="000000" w:themeColor="text1"/>
                <w:spacing w:val="-7"/>
              </w:rPr>
              <w:t xml:space="preserve"> </w:t>
            </w:r>
            <w:r w:rsidRPr="00651E62">
              <w:rPr>
                <w:i/>
                <w:color w:val="000000" w:themeColor="text1"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CF1627" w:rsidRPr="00651E6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51E62" w:rsidRPr="00651E62" w:rsidTr="00CF1627">
        <w:trPr>
          <w:trHeight w:val="20"/>
        </w:trPr>
        <w:tc>
          <w:tcPr>
            <w:tcW w:w="5536" w:type="dxa"/>
            <w:gridSpan w:val="2"/>
          </w:tcPr>
          <w:p w:rsidR="00CF1627" w:rsidRPr="00651E62" w:rsidRDefault="00CF1627" w:rsidP="004C239E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651E62">
              <w:rPr>
                <w:color w:val="000000" w:themeColor="text1"/>
              </w:rPr>
              <w:t>Реєстраційний</w:t>
            </w:r>
            <w:r w:rsidRPr="00651E62">
              <w:rPr>
                <w:color w:val="000000" w:themeColor="text1"/>
                <w:spacing w:val="-10"/>
              </w:rPr>
              <w:t xml:space="preserve"> </w:t>
            </w:r>
            <w:r w:rsidRPr="00651E62">
              <w:rPr>
                <w:color w:val="000000" w:themeColor="text1"/>
              </w:rPr>
              <w:t>номер</w:t>
            </w:r>
            <w:r w:rsidRPr="00651E62">
              <w:rPr>
                <w:color w:val="000000" w:themeColor="text1"/>
                <w:spacing w:val="-9"/>
              </w:rPr>
              <w:t xml:space="preserve"> </w:t>
            </w:r>
            <w:r w:rsidRPr="00651E62">
              <w:rPr>
                <w:color w:val="000000" w:themeColor="text1"/>
              </w:rPr>
              <w:t>облікової</w:t>
            </w:r>
            <w:r w:rsidRPr="00651E62">
              <w:rPr>
                <w:color w:val="000000" w:themeColor="text1"/>
                <w:spacing w:val="-11"/>
              </w:rPr>
              <w:t xml:space="preserve"> </w:t>
            </w:r>
            <w:r w:rsidRPr="00651E62">
              <w:rPr>
                <w:color w:val="000000" w:themeColor="text1"/>
              </w:rPr>
              <w:t>картки</w:t>
            </w:r>
            <w:r w:rsidRPr="00651E62">
              <w:rPr>
                <w:color w:val="000000" w:themeColor="text1"/>
                <w:spacing w:val="-9"/>
              </w:rPr>
              <w:t xml:space="preserve"> </w:t>
            </w:r>
            <w:r w:rsidRPr="00651E62">
              <w:rPr>
                <w:color w:val="000000" w:themeColor="text1"/>
              </w:rPr>
              <w:t xml:space="preserve">платника податків </w:t>
            </w:r>
            <w:r w:rsidRPr="00651E62">
              <w:rPr>
                <w:i/>
                <w:color w:val="000000" w:themeColor="text1"/>
              </w:rPr>
              <w:t xml:space="preserve">(для акціонера – фізичної особи (за </w:t>
            </w:r>
            <w:r w:rsidRPr="00651E62">
              <w:rPr>
                <w:i/>
                <w:color w:val="000000" w:themeColor="text1"/>
                <w:spacing w:val="-2"/>
              </w:rPr>
              <w:t xml:space="preserve">наявності) </w:t>
            </w:r>
            <w:r w:rsidRPr="00651E62">
              <w:rPr>
                <w:color w:val="000000" w:themeColor="text1"/>
                <w:spacing w:val="-5"/>
              </w:rPr>
              <w:t>або к</w:t>
            </w:r>
            <w:r w:rsidRPr="00651E62">
              <w:rPr>
                <w:color w:val="000000" w:themeColor="text1"/>
              </w:rPr>
              <w:t>од</w:t>
            </w:r>
            <w:r w:rsidRPr="00651E62">
              <w:rPr>
                <w:color w:val="000000" w:themeColor="text1"/>
                <w:spacing w:val="-7"/>
              </w:rPr>
              <w:t xml:space="preserve"> </w:t>
            </w:r>
            <w:r w:rsidRPr="00651E62">
              <w:rPr>
                <w:color w:val="000000" w:themeColor="text1"/>
              </w:rPr>
              <w:t xml:space="preserve">за ЄДРПОУ </w:t>
            </w:r>
            <w:r w:rsidRPr="00651E62">
              <w:rPr>
                <w:i/>
                <w:color w:val="000000" w:themeColor="text1"/>
              </w:rPr>
              <w:t>(для юридичних осіб)</w:t>
            </w:r>
          </w:p>
        </w:tc>
        <w:tc>
          <w:tcPr>
            <w:tcW w:w="4819" w:type="dxa"/>
            <w:gridSpan w:val="2"/>
          </w:tcPr>
          <w:p w:rsidR="00CF1627" w:rsidRPr="00651E6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51E62" w:rsidRPr="00651E62" w:rsidTr="00CF1627">
        <w:trPr>
          <w:trHeight w:val="397"/>
        </w:trPr>
        <w:tc>
          <w:tcPr>
            <w:tcW w:w="10355" w:type="dxa"/>
            <w:gridSpan w:val="4"/>
            <w:shd w:val="clear" w:color="auto" w:fill="FFFFFF" w:themeFill="background1"/>
            <w:vAlign w:val="center"/>
          </w:tcPr>
          <w:p w:rsidR="00CF1627" w:rsidRPr="00651E62" w:rsidRDefault="00CF1627" w:rsidP="004C239E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651E62">
              <w:rPr>
                <w:b/>
                <w:color w:val="000000" w:themeColor="text1"/>
              </w:rPr>
              <w:t>Реквізити</w:t>
            </w:r>
            <w:r w:rsidRPr="00651E62">
              <w:rPr>
                <w:b/>
                <w:color w:val="000000" w:themeColor="text1"/>
                <w:spacing w:val="-5"/>
              </w:rPr>
              <w:t xml:space="preserve"> </w:t>
            </w:r>
            <w:r w:rsidRPr="00651E62">
              <w:rPr>
                <w:b/>
                <w:color w:val="000000" w:themeColor="text1"/>
              </w:rPr>
              <w:t>представника</w:t>
            </w:r>
            <w:r w:rsidRPr="00651E62">
              <w:rPr>
                <w:b/>
                <w:color w:val="000000" w:themeColor="text1"/>
                <w:spacing w:val="-7"/>
              </w:rPr>
              <w:t xml:space="preserve"> </w:t>
            </w:r>
            <w:r w:rsidRPr="00651E62">
              <w:rPr>
                <w:b/>
                <w:color w:val="000000" w:themeColor="text1"/>
              </w:rPr>
              <w:t>акціонера</w:t>
            </w:r>
            <w:r w:rsidRPr="00651E62">
              <w:rPr>
                <w:b/>
                <w:color w:val="000000" w:themeColor="text1"/>
                <w:spacing w:val="-7"/>
              </w:rPr>
              <w:t xml:space="preserve"> </w:t>
            </w:r>
            <w:r w:rsidRPr="00651E62">
              <w:rPr>
                <w:b/>
                <w:color w:val="000000" w:themeColor="text1"/>
              </w:rPr>
              <w:t>(за</w:t>
            </w:r>
            <w:r w:rsidRPr="00651E62">
              <w:rPr>
                <w:b/>
                <w:color w:val="000000" w:themeColor="text1"/>
                <w:spacing w:val="-4"/>
              </w:rPr>
              <w:t xml:space="preserve"> </w:t>
            </w:r>
            <w:r w:rsidRPr="00651E62">
              <w:rPr>
                <w:b/>
                <w:color w:val="000000" w:themeColor="text1"/>
                <w:spacing w:val="-2"/>
              </w:rPr>
              <w:t>наявності):</w:t>
            </w:r>
          </w:p>
        </w:tc>
      </w:tr>
      <w:tr w:rsidR="00651E62" w:rsidRPr="00651E62" w:rsidTr="00CF1627">
        <w:trPr>
          <w:trHeight w:val="20"/>
        </w:trPr>
        <w:tc>
          <w:tcPr>
            <w:tcW w:w="5536" w:type="dxa"/>
            <w:gridSpan w:val="2"/>
          </w:tcPr>
          <w:p w:rsidR="00CF1627" w:rsidRPr="00651E62" w:rsidRDefault="00CF1627" w:rsidP="004C239E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651E62">
              <w:rPr>
                <w:color w:val="000000" w:themeColor="text1"/>
              </w:rPr>
              <w:t>Прізвище,</w:t>
            </w:r>
            <w:r w:rsidRPr="00651E62">
              <w:rPr>
                <w:color w:val="000000" w:themeColor="text1"/>
                <w:spacing w:val="-8"/>
              </w:rPr>
              <w:t xml:space="preserve"> </w:t>
            </w:r>
            <w:r w:rsidRPr="00651E62">
              <w:rPr>
                <w:color w:val="000000" w:themeColor="text1"/>
              </w:rPr>
              <w:t>ім'я</w:t>
            </w:r>
            <w:r w:rsidRPr="00651E62">
              <w:rPr>
                <w:color w:val="000000" w:themeColor="text1"/>
                <w:spacing w:val="-8"/>
              </w:rPr>
              <w:t xml:space="preserve"> </w:t>
            </w:r>
            <w:r w:rsidRPr="00651E62">
              <w:rPr>
                <w:color w:val="000000" w:themeColor="text1"/>
              </w:rPr>
              <w:t>та</w:t>
            </w:r>
            <w:r w:rsidRPr="00651E62">
              <w:rPr>
                <w:color w:val="000000" w:themeColor="text1"/>
                <w:spacing w:val="-8"/>
              </w:rPr>
              <w:t xml:space="preserve"> </w:t>
            </w:r>
            <w:r w:rsidRPr="00651E62">
              <w:rPr>
                <w:color w:val="000000" w:themeColor="text1"/>
              </w:rPr>
              <w:t>по</w:t>
            </w:r>
            <w:r w:rsidRPr="00651E62">
              <w:rPr>
                <w:color w:val="000000" w:themeColor="text1"/>
                <w:spacing w:val="-8"/>
              </w:rPr>
              <w:t xml:space="preserve"> </w:t>
            </w:r>
            <w:r w:rsidRPr="00651E62">
              <w:rPr>
                <w:color w:val="000000" w:themeColor="text1"/>
              </w:rPr>
              <w:t>батькові</w:t>
            </w:r>
          </w:p>
        </w:tc>
        <w:tc>
          <w:tcPr>
            <w:tcW w:w="4819" w:type="dxa"/>
            <w:gridSpan w:val="2"/>
          </w:tcPr>
          <w:p w:rsidR="00CF1627" w:rsidRPr="00651E6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51E62" w:rsidRPr="00651E62" w:rsidTr="00CF1627">
        <w:trPr>
          <w:trHeight w:val="20"/>
        </w:trPr>
        <w:tc>
          <w:tcPr>
            <w:tcW w:w="5536" w:type="dxa"/>
            <w:gridSpan w:val="2"/>
          </w:tcPr>
          <w:p w:rsidR="00CF1627" w:rsidRPr="00651E62" w:rsidRDefault="00CF1627" w:rsidP="004C239E">
            <w:pPr>
              <w:pStyle w:val="TableParagraph"/>
              <w:ind w:left="108" w:right="96"/>
              <w:jc w:val="both"/>
              <w:rPr>
                <w:i/>
                <w:color w:val="000000" w:themeColor="text1"/>
              </w:rPr>
            </w:pPr>
            <w:r w:rsidRPr="00651E62">
              <w:rPr>
                <w:color w:val="000000" w:themeColor="text1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Pr="00651E62">
              <w:rPr>
                <w:color w:val="000000" w:themeColor="text1"/>
                <w:spacing w:val="76"/>
              </w:rPr>
              <w:t xml:space="preserve"> </w:t>
            </w:r>
            <w:r w:rsidRPr="00651E62">
              <w:rPr>
                <w:color w:val="000000" w:themeColor="text1"/>
              </w:rPr>
              <w:t>–</w:t>
            </w:r>
            <w:r w:rsidRPr="00651E62">
              <w:rPr>
                <w:color w:val="000000" w:themeColor="text1"/>
                <w:spacing w:val="76"/>
              </w:rPr>
              <w:t xml:space="preserve"> </w:t>
            </w:r>
            <w:r w:rsidRPr="00651E62">
              <w:rPr>
                <w:color w:val="000000" w:themeColor="text1"/>
              </w:rPr>
              <w:t>представника</w:t>
            </w:r>
            <w:r w:rsidRPr="00651E62">
              <w:rPr>
                <w:color w:val="000000" w:themeColor="text1"/>
                <w:spacing w:val="76"/>
              </w:rPr>
              <w:t xml:space="preserve"> </w:t>
            </w:r>
            <w:r w:rsidRPr="00651E62">
              <w:rPr>
                <w:color w:val="000000" w:themeColor="text1"/>
              </w:rPr>
              <w:t>акціонера</w:t>
            </w:r>
            <w:r w:rsidRPr="00651E62">
              <w:rPr>
                <w:color w:val="000000" w:themeColor="text1"/>
                <w:spacing w:val="7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CF1627" w:rsidRPr="00651E6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51E62" w:rsidRPr="00651E62" w:rsidTr="00CF1627">
        <w:trPr>
          <w:trHeight w:val="20"/>
        </w:trPr>
        <w:tc>
          <w:tcPr>
            <w:tcW w:w="5536" w:type="dxa"/>
            <w:gridSpan w:val="2"/>
          </w:tcPr>
          <w:p w:rsidR="00CF1627" w:rsidRPr="00651E62" w:rsidRDefault="00CF1627" w:rsidP="004C239E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651E62">
              <w:rPr>
                <w:color w:val="000000" w:themeColor="text1"/>
              </w:rPr>
              <w:t>Реєстраційний номер облікової картки платника податків</w:t>
            </w:r>
            <w:r w:rsidRPr="00651E62">
              <w:rPr>
                <w:color w:val="000000" w:themeColor="text1"/>
                <w:spacing w:val="-8"/>
              </w:rPr>
              <w:t xml:space="preserve"> </w:t>
            </w:r>
            <w:r w:rsidRPr="00651E62">
              <w:rPr>
                <w:i/>
                <w:color w:val="000000" w:themeColor="text1"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CF1627" w:rsidRPr="00651E6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51E62" w:rsidRPr="00651E62" w:rsidTr="00CF1627">
        <w:trPr>
          <w:trHeight w:val="20"/>
        </w:trPr>
        <w:tc>
          <w:tcPr>
            <w:tcW w:w="5536" w:type="dxa"/>
            <w:gridSpan w:val="2"/>
          </w:tcPr>
          <w:p w:rsidR="00CF1627" w:rsidRPr="00651E62" w:rsidRDefault="00CF1627" w:rsidP="004C239E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651E62">
              <w:rPr>
                <w:color w:val="000000" w:themeColor="text1"/>
              </w:rPr>
              <w:t>Документ</w:t>
            </w:r>
            <w:r w:rsidRPr="00651E62">
              <w:rPr>
                <w:color w:val="000000" w:themeColor="text1"/>
                <w:spacing w:val="80"/>
              </w:rPr>
              <w:t xml:space="preserve"> </w:t>
            </w:r>
            <w:r w:rsidRPr="00651E62">
              <w:rPr>
                <w:color w:val="000000" w:themeColor="text1"/>
              </w:rPr>
              <w:t>на</w:t>
            </w:r>
            <w:r w:rsidRPr="00651E62">
              <w:rPr>
                <w:color w:val="000000" w:themeColor="text1"/>
                <w:spacing w:val="80"/>
              </w:rPr>
              <w:t xml:space="preserve"> </w:t>
            </w:r>
            <w:r w:rsidRPr="00651E62">
              <w:rPr>
                <w:color w:val="000000" w:themeColor="text1"/>
              </w:rPr>
              <w:t>підставі</w:t>
            </w:r>
            <w:r w:rsidRPr="00651E62">
              <w:rPr>
                <w:color w:val="000000" w:themeColor="text1"/>
                <w:spacing w:val="80"/>
              </w:rPr>
              <w:t xml:space="preserve"> </w:t>
            </w:r>
            <w:r w:rsidRPr="00651E62">
              <w:rPr>
                <w:color w:val="000000" w:themeColor="text1"/>
              </w:rPr>
              <w:t>якого</w:t>
            </w:r>
            <w:r w:rsidRPr="00651E62">
              <w:rPr>
                <w:color w:val="000000" w:themeColor="text1"/>
                <w:spacing w:val="80"/>
              </w:rPr>
              <w:t xml:space="preserve"> </w:t>
            </w:r>
            <w:r w:rsidRPr="00651E62">
              <w:rPr>
                <w:color w:val="000000" w:themeColor="text1"/>
              </w:rPr>
              <w:t>діє</w:t>
            </w:r>
            <w:r w:rsidRPr="00651E62">
              <w:rPr>
                <w:color w:val="000000" w:themeColor="text1"/>
                <w:spacing w:val="80"/>
              </w:rPr>
              <w:t xml:space="preserve"> </w:t>
            </w:r>
            <w:r w:rsidRPr="00651E62">
              <w:rPr>
                <w:color w:val="000000" w:themeColor="text1"/>
              </w:rPr>
              <w:t xml:space="preserve">представник акціонера </w:t>
            </w:r>
            <w:r w:rsidRPr="00651E62">
              <w:rPr>
                <w:i/>
                <w:color w:val="000000" w:themeColor="text1"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CF1627" w:rsidRPr="00651E6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51E62" w:rsidRPr="00651E62" w:rsidTr="00CF1627">
        <w:trPr>
          <w:gridAfter w:val="1"/>
          <w:wAfter w:w="7" w:type="dxa"/>
          <w:trHeight w:val="20"/>
        </w:trPr>
        <w:tc>
          <w:tcPr>
            <w:tcW w:w="10348" w:type="dxa"/>
            <w:gridSpan w:val="3"/>
            <w:shd w:val="clear" w:color="auto" w:fill="FFFFFF" w:themeFill="background1"/>
          </w:tcPr>
          <w:p w:rsidR="00CF1627" w:rsidRPr="00651E62" w:rsidRDefault="00CF1627" w:rsidP="004C239E">
            <w:pPr>
              <w:pStyle w:val="TableParagraph"/>
              <w:ind w:left="57" w:right="57"/>
              <w:rPr>
                <w:b/>
                <w:color w:val="000000" w:themeColor="text1"/>
              </w:rPr>
            </w:pPr>
            <w:r w:rsidRPr="00651E62">
              <w:rPr>
                <w:b/>
                <w:color w:val="000000" w:themeColor="text1"/>
              </w:rPr>
              <w:t>Кількість</w:t>
            </w:r>
            <w:r w:rsidRPr="00651E62">
              <w:rPr>
                <w:b/>
                <w:color w:val="000000" w:themeColor="text1"/>
                <w:spacing w:val="-6"/>
              </w:rPr>
              <w:t xml:space="preserve"> </w:t>
            </w:r>
            <w:r w:rsidRPr="00651E62">
              <w:rPr>
                <w:b/>
                <w:color w:val="000000" w:themeColor="text1"/>
              </w:rPr>
              <w:t>голосів,</w:t>
            </w:r>
            <w:r w:rsidRPr="00651E62">
              <w:rPr>
                <w:b/>
                <w:color w:val="000000" w:themeColor="text1"/>
                <w:spacing w:val="-9"/>
              </w:rPr>
              <w:t xml:space="preserve"> </w:t>
            </w:r>
            <w:r w:rsidRPr="00651E62">
              <w:rPr>
                <w:b/>
                <w:color w:val="000000" w:themeColor="text1"/>
              </w:rPr>
              <w:t>що</w:t>
            </w:r>
            <w:r w:rsidRPr="00651E62">
              <w:rPr>
                <w:b/>
                <w:color w:val="000000" w:themeColor="text1"/>
                <w:spacing w:val="-6"/>
              </w:rPr>
              <w:t xml:space="preserve"> </w:t>
            </w:r>
            <w:r w:rsidRPr="00651E62">
              <w:rPr>
                <w:b/>
                <w:color w:val="000000" w:themeColor="text1"/>
              </w:rPr>
              <w:t>належать</w:t>
            </w:r>
            <w:r w:rsidRPr="00651E62">
              <w:rPr>
                <w:b/>
                <w:color w:val="000000" w:themeColor="text1"/>
                <w:spacing w:val="-5"/>
              </w:rPr>
              <w:t xml:space="preserve"> </w:t>
            </w:r>
            <w:r w:rsidRPr="00651E62">
              <w:rPr>
                <w:b/>
                <w:color w:val="000000" w:themeColor="text1"/>
                <w:spacing w:val="-2"/>
              </w:rPr>
              <w:t>акціонеру:</w:t>
            </w:r>
          </w:p>
        </w:tc>
      </w:tr>
      <w:tr w:rsidR="00651E62" w:rsidRPr="00651E62" w:rsidTr="00CF1627">
        <w:trPr>
          <w:gridAfter w:val="1"/>
          <w:wAfter w:w="7" w:type="dxa"/>
          <w:trHeight w:val="510"/>
        </w:trPr>
        <w:tc>
          <w:tcPr>
            <w:tcW w:w="5529" w:type="dxa"/>
            <w:shd w:val="clear" w:color="auto" w:fill="FFFFFF" w:themeFill="background1"/>
          </w:tcPr>
          <w:p w:rsidR="00CF1627" w:rsidRPr="00651E62" w:rsidRDefault="00CF1627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651E62">
              <w:rPr>
                <w:i/>
                <w:color w:val="000000" w:themeColor="text1"/>
              </w:rPr>
              <w:t>кількість</w:t>
            </w:r>
            <w:r w:rsidRPr="00651E62">
              <w:rPr>
                <w:i/>
                <w:color w:val="000000" w:themeColor="text1"/>
                <w:spacing w:val="-10"/>
              </w:rPr>
              <w:t xml:space="preserve"> </w:t>
            </w:r>
            <w:r w:rsidRPr="00651E62">
              <w:rPr>
                <w:i/>
                <w:color w:val="000000" w:themeColor="text1"/>
              </w:rPr>
              <w:t>голосів</w:t>
            </w:r>
            <w:r w:rsidRPr="00651E62">
              <w:rPr>
                <w:i/>
                <w:color w:val="000000" w:themeColor="text1"/>
                <w:spacing w:val="-7"/>
              </w:rPr>
              <w:t xml:space="preserve"> </w:t>
            </w:r>
            <w:r w:rsidRPr="00651E62">
              <w:rPr>
                <w:i/>
                <w:color w:val="000000" w:themeColor="text1"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CF1627" w:rsidRPr="00651E6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51E62" w:rsidRPr="00651E62" w:rsidTr="00CF1627">
        <w:trPr>
          <w:gridAfter w:val="1"/>
          <w:wAfter w:w="7" w:type="dxa"/>
          <w:trHeight w:val="510"/>
        </w:trPr>
        <w:tc>
          <w:tcPr>
            <w:tcW w:w="5529" w:type="dxa"/>
            <w:shd w:val="clear" w:color="auto" w:fill="FFFFFF" w:themeFill="background1"/>
          </w:tcPr>
          <w:p w:rsidR="00CF1627" w:rsidRPr="00651E62" w:rsidRDefault="00CF1627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651E62">
              <w:rPr>
                <w:i/>
                <w:color w:val="000000" w:themeColor="text1"/>
              </w:rPr>
              <w:t>кількість</w:t>
            </w:r>
            <w:r w:rsidRPr="00651E62">
              <w:rPr>
                <w:i/>
                <w:color w:val="000000" w:themeColor="text1"/>
                <w:spacing w:val="-8"/>
              </w:rPr>
              <w:t xml:space="preserve"> </w:t>
            </w:r>
            <w:r w:rsidRPr="00651E62">
              <w:rPr>
                <w:i/>
                <w:color w:val="000000" w:themeColor="text1"/>
              </w:rPr>
              <w:t>голосів</w:t>
            </w:r>
            <w:r w:rsidRPr="00651E62">
              <w:rPr>
                <w:i/>
                <w:color w:val="000000" w:themeColor="text1"/>
                <w:spacing w:val="-4"/>
              </w:rPr>
              <w:t xml:space="preserve"> </w:t>
            </w:r>
            <w:r w:rsidRPr="00651E62">
              <w:rPr>
                <w:i/>
                <w:color w:val="000000" w:themeColor="text1"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CF1627" w:rsidRPr="00651E6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</w:tbl>
    <w:p w:rsidR="0061207B" w:rsidRPr="00651E62" w:rsidRDefault="0061207B" w:rsidP="0061207B">
      <w:pPr>
        <w:widowControl/>
        <w:autoSpaceDE/>
        <w:autoSpaceDN/>
        <w:ind w:left="142"/>
        <w:jc w:val="both"/>
        <w:rPr>
          <w:color w:val="000000" w:themeColor="text1"/>
        </w:rPr>
      </w:pPr>
    </w:p>
    <w:p w:rsidR="00296D17" w:rsidRPr="00651E62" w:rsidRDefault="00296D17" w:rsidP="00296D17">
      <w:pPr>
        <w:widowControl/>
        <w:autoSpaceDE/>
        <w:autoSpaceDN/>
        <w:ind w:firstLine="567"/>
        <w:jc w:val="both"/>
        <w:rPr>
          <w:color w:val="000000" w:themeColor="text1"/>
          <w:sz w:val="24"/>
          <w:szCs w:val="24"/>
        </w:rPr>
      </w:pPr>
      <w:r w:rsidRPr="00651E62">
        <w:rPr>
          <w:color w:val="000000" w:themeColor="text1"/>
          <w:sz w:val="24"/>
          <w:szCs w:val="24"/>
        </w:rPr>
        <w:t>Загальна кількість членів Наглядової ради, що обираються шляхом кумулятивного голосування – 3 особи.</w:t>
      </w:r>
    </w:p>
    <w:p w:rsidR="0061207B" w:rsidRPr="00651E62" w:rsidRDefault="0061207B" w:rsidP="00911D27">
      <w:pPr>
        <w:widowControl/>
        <w:autoSpaceDE/>
        <w:autoSpaceDN/>
        <w:ind w:firstLine="567"/>
        <w:jc w:val="both"/>
        <w:rPr>
          <w:noProof/>
          <w:color w:val="000000" w:themeColor="text1"/>
          <w:sz w:val="24"/>
          <w:szCs w:val="24"/>
        </w:rPr>
      </w:pPr>
      <w:r w:rsidRPr="00651E62">
        <w:rPr>
          <w:color w:val="000000" w:themeColor="text1"/>
          <w:sz w:val="24"/>
          <w:szCs w:val="24"/>
        </w:rPr>
        <w:t xml:space="preserve">Кількість голосів, що належить акціонеру при цьому кумулятивному голосуванні, розраховується наступним чином: загальна кількість голосів, що належать акціонеру, помножується на кількість членів Наглядової ради, що обираються шляхом кумулятивного голосування. </w:t>
      </w:r>
      <w:r w:rsidR="00DB40F0" w:rsidRPr="00651E62">
        <w:rPr>
          <w:color w:val="000000" w:themeColor="text1"/>
          <w:sz w:val="24"/>
          <w:szCs w:val="24"/>
        </w:rPr>
        <w:t>Акціонер має право в</w:t>
      </w:r>
      <w:r w:rsidRPr="00651E62">
        <w:rPr>
          <w:color w:val="000000" w:themeColor="text1"/>
          <w:sz w:val="24"/>
          <w:szCs w:val="24"/>
        </w:rPr>
        <w:t>сі підраховані таким чином голоси віддати за одного кандидата або довільно розподілити їх між кількома кандидатами у цьому бюлетені.</w:t>
      </w:r>
    </w:p>
    <w:p w:rsidR="0061207B" w:rsidRPr="00651E62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 w:themeColor="text1"/>
          <w:lang w:eastAsia="en-US"/>
        </w:rPr>
      </w:pPr>
      <w:r w:rsidRPr="00651E62">
        <w:rPr>
          <w:noProof/>
          <w:color w:val="000000" w:themeColor="text1"/>
          <w:lang w:eastAsia="en-US"/>
        </w:rPr>
        <w:t>Відповідно до ч.</w:t>
      </w:r>
      <w:r w:rsidR="006907F5" w:rsidRPr="00651E62">
        <w:rPr>
          <w:noProof/>
          <w:color w:val="000000" w:themeColor="text1"/>
          <w:lang w:eastAsia="en-US"/>
        </w:rPr>
        <w:t> </w:t>
      </w:r>
      <w:r w:rsidR="00DB40F0" w:rsidRPr="00651E62">
        <w:rPr>
          <w:noProof/>
          <w:color w:val="000000" w:themeColor="text1"/>
          <w:lang w:eastAsia="en-US"/>
        </w:rPr>
        <w:t>5</w:t>
      </w:r>
      <w:r w:rsidRPr="00651E62">
        <w:rPr>
          <w:noProof/>
          <w:color w:val="000000" w:themeColor="text1"/>
          <w:lang w:eastAsia="en-US"/>
        </w:rPr>
        <w:t xml:space="preserve"> ст.</w:t>
      </w:r>
      <w:r w:rsidR="006907F5" w:rsidRPr="00651E62">
        <w:rPr>
          <w:noProof/>
          <w:color w:val="000000" w:themeColor="text1"/>
          <w:lang w:eastAsia="en-US"/>
        </w:rPr>
        <w:t> 53</w:t>
      </w:r>
      <w:r w:rsidRPr="00651E62">
        <w:rPr>
          <w:noProof/>
          <w:color w:val="000000" w:themeColor="text1"/>
          <w:lang w:eastAsia="en-US"/>
        </w:rPr>
        <w:t xml:space="preserve"> Закону України "Про акціонерні товариства", </w:t>
      </w:r>
      <w:r w:rsidR="00DB40F0" w:rsidRPr="00651E62">
        <w:rPr>
          <w:noProof/>
          <w:color w:val="000000" w:themeColor="text1"/>
          <w:lang w:eastAsia="en-US"/>
        </w:rPr>
        <w:t xml:space="preserve">при обранні Наглядової ради шляхом кумулятивного голосування проводиться щодо всіх кандидатів одночасно. </w:t>
      </w:r>
      <w:r w:rsidRPr="00651E62">
        <w:rPr>
          <w:noProof/>
          <w:color w:val="000000" w:themeColor="text1"/>
          <w:lang w:eastAsia="en-US"/>
        </w:rPr>
        <w:t xml:space="preserve">обраними до складу </w:t>
      </w:r>
      <w:r w:rsidR="00DB40F0" w:rsidRPr="00651E62">
        <w:rPr>
          <w:noProof/>
          <w:color w:val="000000" w:themeColor="text1"/>
          <w:lang w:eastAsia="en-US"/>
        </w:rPr>
        <w:t xml:space="preserve">Наглядової ради </w:t>
      </w:r>
      <w:r w:rsidRPr="00651E62">
        <w:rPr>
          <w:noProof/>
          <w:color w:val="000000" w:themeColor="text1"/>
          <w:lang w:eastAsia="en-US"/>
        </w:rPr>
        <w:t xml:space="preserve">вважаються кандидати, які набрали найбільшу кількість голосів акціонерів порівняно з іншими кандидатами. </w:t>
      </w:r>
      <w:r w:rsidR="00DB40F0" w:rsidRPr="00651E62">
        <w:rPr>
          <w:noProof/>
          <w:color w:val="000000" w:themeColor="text1"/>
          <w:lang w:eastAsia="en-US"/>
        </w:rPr>
        <w:t xml:space="preserve">У разі якщо два та/або більше кандидати отримали однакову кількість голосів акціонерів, що унеможливило визначення остаточного складу Наглядової ради відповідно до кількісного обмеження членів Наглядової ради відповідно до Статуту, Наглядова рада вважається несформованою. </w:t>
      </w:r>
      <w:bookmarkStart w:id="0" w:name="n621"/>
      <w:bookmarkEnd w:id="0"/>
      <w:r w:rsidR="00DB40F0" w:rsidRPr="00651E62">
        <w:rPr>
          <w:noProof/>
          <w:color w:val="000000" w:themeColor="text1"/>
          <w:lang w:eastAsia="en-US"/>
        </w:rPr>
        <w:t>Члени Наглядової ради вважаються обраними, а Наглядова рада – сформованою, виключно за умови обрання повного кількісного складу Наглядової ради шляхом кумулятивного голосування.</w:t>
      </w:r>
    </w:p>
    <w:p w:rsidR="00DB40F0" w:rsidRPr="00651E62" w:rsidRDefault="00DB40F0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 w:themeColor="text1"/>
          <w:lang w:eastAsia="en-US"/>
        </w:rPr>
      </w:pPr>
      <w:r w:rsidRPr="00651E62">
        <w:rPr>
          <w:noProof/>
          <w:color w:val="000000" w:themeColor="text1"/>
          <w:lang w:eastAsia="en-US"/>
        </w:rPr>
        <w:t xml:space="preserve">Бюлетень для кумулятивного голосування визнається недійсним у разі, якщо акціонер (представник акціонера) зазначив у бюлетені більшу кількість голосів, ніж йому належить за </w:t>
      </w:r>
      <w:r w:rsidRPr="00651E62">
        <w:rPr>
          <w:noProof/>
          <w:color w:val="000000" w:themeColor="text1"/>
          <w:lang w:eastAsia="en-US"/>
        </w:rPr>
        <w:lastRenderedPageBreak/>
        <w:t>таким голосуванням</w:t>
      </w:r>
      <w:r w:rsidR="00911D27" w:rsidRPr="00651E62">
        <w:rPr>
          <w:noProof/>
          <w:color w:val="000000" w:themeColor="text1"/>
          <w:lang w:eastAsia="en-US"/>
        </w:rPr>
        <w:t>, всі голоси акціонера не враховуються лічильною комісією при підрахунку голосів.</w:t>
      </w:r>
    </w:p>
    <w:p w:rsidR="0061207B" w:rsidRPr="00651E62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 w:themeColor="text1"/>
          <w:lang w:eastAsia="en-US"/>
        </w:rPr>
      </w:pPr>
      <w:r w:rsidRPr="00651E62">
        <w:rPr>
          <w:noProof/>
          <w:color w:val="000000" w:themeColor="text1"/>
          <w:lang w:eastAsia="en-US"/>
        </w:rPr>
        <w:t>Якщо кількість голосів, яку акціонер віддав за кандидата (кандидатів), є меншою загальної кількості голосів  акціонера для кумулятивного голосування, то лічильною комісією враховуються віддані голоси.</w:t>
      </w:r>
    </w:p>
    <w:p w:rsidR="00911D27" w:rsidRPr="00651E62" w:rsidRDefault="00911D27" w:rsidP="0002736C">
      <w:pPr>
        <w:ind w:left="136"/>
        <w:rPr>
          <w:color w:val="000000" w:themeColor="text1"/>
          <w:sz w:val="24"/>
          <w:szCs w:val="24"/>
          <w:u w:val="single"/>
        </w:rPr>
      </w:pPr>
    </w:p>
    <w:p w:rsidR="00C528B2" w:rsidRPr="00651E62" w:rsidRDefault="00D87F35" w:rsidP="00911D27">
      <w:pPr>
        <w:rPr>
          <w:color w:val="000000" w:themeColor="text1"/>
          <w:sz w:val="24"/>
          <w:szCs w:val="24"/>
        </w:rPr>
      </w:pPr>
      <w:r w:rsidRPr="00651E62">
        <w:rPr>
          <w:color w:val="000000" w:themeColor="text1"/>
          <w:sz w:val="24"/>
          <w:szCs w:val="24"/>
          <w:u w:val="single"/>
        </w:rPr>
        <w:t>Питання</w:t>
      </w:r>
      <w:r w:rsidRPr="00651E62">
        <w:rPr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651E62">
        <w:rPr>
          <w:color w:val="000000" w:themeColor="text1"/>
          <w:sz w:val="24"/>
          <w:szCs w:val="24"/>
          <w:u w:val="single"/>
        </w:rPr>
        <w:t>порядку</w:t>
      </w:r>
      <w:r w:rsidRPr="00651E62">
        <w:rPr>
          <w:color w:val="000000" w:themeColor="text1"/>
          <w:spacing w:val="-9"/>
          <w:sz w:val="24"/>
          <w:szCs w:val="24"/>
          <w:u w:val="single"/>
        </w:rPr>
        <w:t xml:space="preserve"> </w:t>
      </w:r>
      <w:r w:rsidRPr="00651E62">
        <w:rPr>
          <w:color w:val="000000" w:themeColor="text1"/>
          <w:sz w:val="24"/>
          <w:szCs w:val="24"/>
          <w:u w:val="single"/>
        </w:rPr>
        <w:t>денного, винесене</w:t>
      </w:r>
      <w:r w:rsidRPr="00651E62">
        <w:rPr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651E62">
        <w:rPr>
          <w:color w:val="000000" w:themeColor="text1"/>
          <w:sz w:val="24"/>
          <w:szCs w:val="24"/>
          <w:u w:val="single"/>
        </w:rPr>
        <w:t>на</w:t>
      </w:r>
      <w:r w:rsidRPr="00651E62">
        <w:rPr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651E62">
        <w:rPr>
          <w:color w:val="000000" w:themeColor="text1"/>
          <w:spacing w:val="-2"/>
          <w:sz w:val="24"/>
          <w:szCs w:val="24"/>
          <w:u w:val="single"/>
        </w:rPr>
        <w:t>голосування:</w:t>
      </w:r>
    </w:p>
    <w:p w:rsidR="00242BDB" w:rsidRPr="00651E62" w:rsidRDefault="00CF3B6E" w:rsidP="00911D27">
      <w:pPr>
        <w:pStyle w:val="a3"/>
        <w:spacing w:before="6"/>
        <w:jc w:val="both"/>
        <w:rPr>
          <w:b/>
          <w:i w:val="0"/>
          <w:noProof/>
          <w:color w:val="000000" w:themeColor="text1"/>
        </w:rPr>
      </w:pPr>
      <w:r w:rsidRPr="00651E62">
        <w:rPr>
          <w:b/>
          <w:i w:val="0"/>
          <w:noProof/>
          <w:color w:val="000000" w:themeColor="text1"/>
        </w:rPr>
        <w:t>8</w:t>
      </w:r>
      <w:r w:rsidR="00242BDB" w:rsidRPr="00651E62">
        <w:rPr>
          <w:b/>
          <w:i w:val="0"/>
          <w:noProof/>
          <w:color w:val="000000" w:themeColor="text1"/>
        </w:rPr>
        <w:t>. Обрання членів Наглядової ради</w:t>
      </w:r>
      <w:r w:rsidR="006423CE" w:rsidRPr="00651E62">
        <w:rPr>
          <w:b/>
          <w:i w:val="0"/>
          <w:noProof/>
          <w:color w:val="000000" w:themeColor="text1"/>
        </w:rPr>
        <w:t xml:space="preserve"> Товариства</w:t>
      </w:r>
      <w:r w:rsidR="00242BDB" w:rsidRPr="00651E62">
        <w:rPr>
          <w:b/>
          <w:i w:val="0"/>
          <w:noProof/>
          <w:color w:val="000000" w:themeColor="text1"/>
        </w:rPr>
        <w:t>.</w:t>
      </w:r>
    </w:p>
    <w:p w:rsidR="00B4395C" w:rsidRPr="00651E62" w:rsidRDefault="00B4395C" w:rsidP="00911D27">
      <w:pPr>
        <w:widowControl/>
        <w:autoSpaceDE/>
        <w:autoSpaceDN/>
        <w:spacing w:before="60"/>
        <w:jc w:val="both"/>
        <w:rPr>
          <w:color w:val="000000" w:themeColor="text1"/>
          <w:sz w:val="24"/>
          <w:szCs w:val="24"/>
          <w:lang w:eastAsia="uk-UA"/>
        </w:rPr>
      </w:pPr>
      <w:r w:rsidRPr="00651E62">
        <w:rPr>
          <w:color w:val="000000" w:themeColor="text1"/>
          <w:sz w:val="24"/>
          <w:szCs w:val="24"/>
          <w:lang w:eastAsia="uk-UA"/>
        </w:rPr>
        <w:t>Проект рішення:</w:t>
      </w:r>
    </w:p>
    <w:p w:rsidR="00B4395C" w:rsidRPr="00651E62" w:rsidRDefault="003C2442" w:rsidP="00911D27">
      <w:pPr>
        <w:widowControl/>
        <w:autoSpaceDE/>
        <w:autoSpaceDN/>
        <w:jc w:val="both"/>
        <w:rPr>
          <w:color w:val="000000" w:themeColor="text1"/>
          <w:sz w:val="24"/>
          <w:szCs w:val="28"/>
          <w:lang w:eastAsia="uk-UA"/>
        </w:rPr>
      </w:pPr>
      <w:r w:rsidRPr="00651E62">
        <w:rPr>
          <w:color w:val="000000" w:themeColor="text1"/>
          <w:sz w:val="24"/>
          <w:szCs w:val="28"/>
          <w:lang w:eastAsia="uk-UA"/>
        </w:rPr>
        <w:t>Обрати Наглядову раду Товариства</w:t>
      </w:r>
      <w:r w:rsidR="00B4395C" w:rsidRPr="00651E62">
        <w:rPr>
          <w:color w:val="000000" w:themeColor="text1"/>
          <w:sz w:val="24"/>
          <w:szCs w:val="28"/>
          <w:lang w:eastAsia="uk-UA"/>
        </w:rPr>
        <w:t xml:space="preserve"> у кількості </w:t>
      </w:r>
      <w:r w:rsidRPr="00651E62">
        <w:rPr>
          <w:color w:val="000000" w:themeColor="text1"/>
          <w:sz w:val="24"/>
          <w:szCs w:val="28"/>
          <w:lang w:eastAsia="uk-UA"/>
        </w:rPr>
        <w:t>3</w:t>
      </w:r>
      <w:r w:rsidR="00B4395C" w:rsidRPr="00651E62">
        <w:rPr>
          <w:color w:val="000000" w:themeColor="text1"/>
          <w:sz w:val="24"/>
          <w:szCs w:val="28"/>
          <w:lang w:eastAsia="uk-UA"/>
        </w:rPr>
        <w:t xml:space="preserve"> (</w:t>
      </w:r>
      <w:r w:rsidRPr="00651E62">
        <w:rPr>
          <w:color w:val="000000" w:themeColor="text1"/>
          <w:sz w:val="24"/>
          <w:szCs w:val="28"/>
          <w:lang w:eastAsia="uk-UA"/>
        </w:rPr>
        <w:t>трьох</w:t>
      </w:r>
      <w:r w:rsidR="00B4395C" w:rsidRPr="00651E62">
        <w:rPr>
          <w:color w:val="000000" w:themeColor="text1"/>
          <w:sz w:val="24"/>
          <w:szCs w:val="28"/>
          <w:lang w:eastAsia="uk-UA"/>
        </w:rPr>
        <w:t xml:space="preserve">) </w:t>
      </w:r>
      <w:r w:rsidR="00B4395C" w:rsidRPr="00651E62">
        <w:rPr>
          <w:color w:val="000000" w:themeColor="text1"/>
          <w:sz w:val="24"/>
          <w:szCs w:val="24"/>
          <w:lang w:eastAsia="uk-UA"/>
        </w:rPr>
        <w:t xml:space="preserve">осіб </w:t>
      </w:r>
      <w:r w:rsidR="007128EF" w:rsidRPr="00651E62">
        <w:rPr>
          <w:color w:val="000000" w:themeColor="text1"/>
          <w:sz w:val="24"/>
          <w:szCs w:val="24"/>
          <w:lang w:eastAsia="uk-UA"/>
        </w:rPr>
        <w:t>строком на три роки</w:t>
      </w:r>
      <w:r w:rsidR="007128EF" w:rsidRPr="00651E62">
        <w:rPr>
          <w:color w:val="000000" w:themeColor="text1"/>
          <w:sz w:val="28"/>
          <w:szCs w:val="28"/>
          <w:lang w:eastAsia="uk-UA"/>
        </w:rPr>
        <w:t xml:space="preserve"> </w:t>
      </w:r>
      <w:r w:rsidR="00B4395C" w:rsidRPr="00651E62">
        <w:rPr>
          <w:color w:val="000000" w:themeColor="text1"/>
          <w:sz w:val="24"/>
          <w:szCs w:val="28"/>
          <w:lang w:eastAsia="uk-UA"/>
        </w:rPr>
        <w:t>у складі: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9"/>
        <w:gridCol w:w="4361"/>
        <w:gridCol w:w="5103"/>
      </w:tblGrid>
      <w:tr w:rsidR="00651E62" w:rsidRPr="00651E62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C" w:rsidRPr="00651E62" w:rsidRDefault="00B4395C" w:rsidP="00B4395C">
            <w:pPr>
              <w:jc w:val="center"/>
              <w:rPr>
                <w:color w:val="000000" w:themeColor="text1"/>
                <w:lang w:eastAsia="uk-UA"/>
              </w:rPr>
            </w:pPr>
            <w:r w:rsidRPr="00651E62">
              <w:rPr>
                <w:color w:val="000000" w:themeColor="text1"/>
                <w:lang w:eastAsia="uk-UA"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C" w:rsidRPr="00651E62" w:rsidRDefault="00B4395C" w:rsidP="00B4395C">
            <w:pPr>
              <w:jc w:val="center"/>
              <w:rPr>
                <w:color w:val="000000" w:themeColor="text1"/>
                <w:lang w:eastAsia="uk-UA"/>
              </w:rPr>
            </w:pPr>
            <w:r w:rsidRPr="00651E62">
              <w:rPr>
                <w:color w:val="000000" w:themeColor="text1"/>
                <w:lang w:eastAsia="uk-UA"/>
              </w:rPr>
              <w:t>ПІБ кандидата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A" w:rsidRPr="00651E62" w:rsidRDefault="00B4395C" w:rsidP="00B4395C">
            <w:pPr>
              <w:jc w:val="center"/>
              <w:rPr>
                <w:color w:val="000000" w:themeColor="text1"/>
                <w:lang w:eastAsia="uk-UA"/>
              </w:rPr>
            </w:pPr>
            <w:r w:rsidRPr="00651E62">
              <w:rPr>
                <w:color w:val="000000" w:themeColor="text1"/>
                <w:lang w:eastAsia="uk-UA"/>
              </w:rPr>
              <w:t xml:space="preserve">Кількість голосів </w:t>
            </w:r>
            <w:r w:rsidR="00C201AA" w:rsidRPr="00651E62">
              <w:rPr>
                <w:color w:val="000000" w:themeColor="text1"/>
                <w:lang w:eastAsia="uk-UA"/>
              </w:rPr>
              <w:t xml:space="preserve">відданих </w:t>
            </w:r>
          </w:p>
          <w:p w:rsidR="00B4395C" w:rsidRPr="00651E62" w:rsidRDefault="00B4395C" w:rsidP="00B4395C">
            <w:pPr>
              <w:jc w:val="center"/>
              <w:rPr>
                <w:color w:val="000000" w:themeColor="text1"/>
                <w:lang w:eastAsia="uk-UA"/>
              </w:rPr>
            </w:pPr>
            <w:r w:rsidRPr="00651E62">
              <w:rPr>
                <w:color w:val="000000" w:themeColor="text1"/>
                <w:lang w:eastAsia="uk-UA"/>
              </w:rPr>
              <w:t>за кожного кандидата</w:t>
            </w:r>
          </w:p>
        </w:tc>
      </w:tr>
      <w:tr w:rsidR="00651E62" w:rsidRPr="00651E62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651E62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51E62">
              <w:rPr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651E62" w:rsidRDefault="007630D6" w:rsidP="006423CE">
            <w:pPr>
              <w:rPr>
                <w:color w:val="000000" w:themeColor="text1"/>
                <w:sz w:val="24"/>
                <w:szCs w:val="28"/>
                <w:lang w:eastAsia="uk-UA"/>
              </w:rPr>
            </w:pPr>
            <w:r w:rsidRPr="00651E62">
              <w:rPr>
                <w:color w:val="000000" w:themeColor="text1"/>
                <w:sz w:val="24"/>
                <w:szCs w:val="28"/>
                <w:lang w:eastAsia="uk-UA"/>
              </w:rPr>
              <w:t>Науменко Юлія Юріївна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E" w:rsidRPr="00651E62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51E62" w:rsidRPr="00651E62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651E62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51E62">
              <w:rPr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651E62" w:rsidRDefault="00C5134F" w:rsidP="006423CE">
            <w:pPr>
              <w:rPr>
                <w:color w:val="000000" w:themeColor="text1"/>
                <w:sz w:val="24"/>
                <w:szCs w:val="28"/>
                <w:lang w:eastAsia="uk-UA"/>
              </w:rPr>
            </w:pPr>
            <w:r w:rsidRPr="00651E62">
              <w:rPr>
                <w:color w:val="000000" w:themeColor="text1"/>
                <w:sz w:val="24"/>
                <w:szCs w:val="28"/>
                <w:lang w:eastAsia="uk-UA"/>
              </w:rPr>
              <w:t>Буряк Альона Олексіївна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E" w:rsidRPr="00651E62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51E62" w:rsidRPr="00651E62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651E62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51E62">
              <w:rPr>
                <w:color w:val="000000" w:themeColor="text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651E62" w:rsidRDefault="00270720" w:rsidP="00CD5076">
            <w:pPr>
              <w:rPr>
                <w:color w:val="000000" w:themeColor="text1"/>
                <w:sz w:val="24"/>
                <w:szCs w:val="28"/>
                <w:highlight w:val="yellow"/>
                <w:lang w:eastAsia="uk-UA"/>
              </w:rPr>
            </w:pPr>
            <w:r w:rsidRPr="00651E62">
              <w:rPr>
                <w:color w:val="000000" w:themeColor="text1"/>
                <w:sz w:val="24"/>
                <w:szCs w:val="28"/>
                <w:lang w:eastAsia="uk-UA"/>
              </w:rPr>
              <w:t>Глек Вадим Петрович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E" w:rsidRPr="00651E62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:rsidR="00BF163F" w:rsidRPr="00651E62" w:rsidRDefault="00BF163F" w:rsidP="003C2442">
      <w:pPr>
        <w:widowControl/>
        <w:autoSpaceDE/>
        <w:autoSpaceDN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Навпроти кожного обраного кандидата у порожній клітинці зазначте бажану кількість голосів, яку віддаєте ЗА нього таким чином, щоб сума голосів за всіх обраних кандидатів дорівнювала кількості голосів, що належить акціонеру при кумулятивному голосуванні</w:t>
      </w:r>
      <w:r w:rsidR="0072229E" w:rsidRPr="00651E62">
        <w:rPr>
          <w:color w:val="000000" w:themeColor="text1"/>
          <w:sz w:val="20"/>
          <w:szCs w:val="20"/>
        </w:rPr>
        <w:t>.</w:t>
      </w:r>
    </w:p>
    <w:p w:rsidR="00840EEB" w:rsidRPr="00651E62" w:rsidRDefault="00840EEB" w:rsidP="00F4714A">
      <w:pPr>
        <w:pStyle w:val="a3"/>
        <w:spacing w:before="6"/>
        <w:ind w:left="142"/>
        <w:rPr>
          <w:b/>
          <w:i w:val="0"/>
          <w:noProof/>
          <w:color w:val="000000" w:themeColor="text1"/>
        </w:rPr>
      </w:pPr>
    </w:p>
    <w:p w:rsidR="001A56B5" w:rsidRPr="00651E62" w:rsidRDefault="00B4395C" w:rsidP="001A56B5">
      <w:pPr>
        <w:pStyle w:val="a3"/>
        <w:spacing w:before="6"/>
        <w:ind w:left="142"/>
        <w:rPr>
          <w:b/>
          <w:i w:val="0"/>
          <w:noProof/>
          <w:color w:val="000000" w:themeColor="text1"/>
        </w:rPr>
      </w:pPr>
      <w:r w:rsidRPr="00651E62">
        <w:rPr>
          <w:b/>
          <w:i w:val="0"/>
          <w:noProof/>
          <w:color w:val="000000" w:themeColor="text1"/>
        </w:rPr>
        <w:t xml:space="preserve">Інформація щодо кандидатів до складу Наглядової </w:t>
      </w:r>
      <w:r w:rsidR="001A56B5" w:rsidRPr="00651E62">
        <w:rPr>
          <w:b/>
          <w:i w:val="0"/>
          <w:noProof/>
          <w:color w:val="000000" w:themeColor="text1"/>
        </w:rPr>
        <w:t>ради</w:t>
      </w:r>
    </w:p>
    <w:p w:rsidR="001A56B5" w:rsidRPr="00651E62" w:rsidRDefault="001A56B5" w:rsidP="007630D6">
      <w:pPr>
        <w:numPr>
          <w:ilvl w:val="0"/>
          <w:numId w:val="7"/>
        </w:numPr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Прізвище, ім'я, по батькові (за наявності): </w:t>
      </w:r>
      <w:r w:rsidR="007630D6" w:rsidRPr="00651E62">
        <w:rPr>
          <w:b/>
          <w:color w:val="000000" w:themeColor="text1"/>
          <w:sz w:val="20"/>
          <w:szCs w:val="20"/>
        </w:rPr>
        <w:t>Науменко Юлія Юріївна</w:t>
      </w:r>
      <w:r w:rsidRPr="00651E62">
        <w:rPr>
          <w:color w:val="000000" w:themeColor="text1"/>
          <w:sz w:val="20"/>
          <w:szCs w:val="20"/>
        </w:rPr>
        <w:t>.</w:t>
      </w:r>
    </w:p>
    <w:p w:rsidR="001A56B5" w:rsidRPr="00651E6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Рік народження: 197</w:t>
      </w:r>
      <w:r w:rsidR="007630D6" w:rsidRPr="00651E62">
        <w:rPr>
          <w:color w:val="000000" w:themeColor="text1"/>
          <w:sz w:val="20"/>
          <w:szCs w:val="20"/>
        </w:rPr>
        <w:t>9</w:t>
      </w:r>
      <w:r w:rsidRPr="00651E62">
        <w:rPr>
          <w:color w:val="000000" w:themeColor="text1"/>
          <w:sz w:val="20"/>
          <w:szCs w:val="20"/>
        </w:rPr>
        <w:t>.</w:t>
      </w:r>
    </w:p>
    <w:p w:rsidR="001A56B5" w:rsidRPr="00651E6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</w:t>
      </w:r>
      <w:r w:rsidR="007630D6" w:rsidRPr="00651E62">
        <w:rPr>
          <w:color w:val="000000" w:themeColor="text1"/>
          <w:sz w:val="20"/>
          <w:szCs w:val="20"/>
        </w:rPr>
        <w:t>Науменко Юлія Юріївна, розмір пакета акцій, що їй належить: 448 234 прості іменні акції, що становить 9,9608% статутного капіталу Товариства</w:t>
      </w:r>
      <w:r w:rsidR="00441E65" w:rsidRPr="00651E62">
        <w:rPr>
          <w:color w:val="000000" w:themeColor="text1"/>
          <w:sz w:val="20"/>
          <w:szCs w:val="20"/>
        </w:rPr>
        <w:t>.</w:t>
      </w:r>
    </w:p>
    <w:p w:rsidR="001A56B5" w:rsidRPr="00651E6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Кількість, тип та/або клас належних кандидату акцій акціонерного товариства, до органу якого обирається кандидат: </w:t>
      </w:r>
      <w:r w:rsidR="007630D6" w:rsidRPr="00651E62">
        <w:rPr>
          <w:color w:val="000000" w:themeColor="text1"/>
          <w:sz w:val="20"/>
          <w:szCs w:val="20"/>
        </w:rPr>
        <w:t>448 234 прості іменні акції</w:t>
      </w:r>
      <w:r w:rsidRPr="00651E62">
        <w:rPr>
          <w:color w:val="000000" w:themeColor="text1"/>
          <w:sz w:val="20"/>
          <w:szCs w:val="20"/>
        </w:rPr>
        <w:t>.</w:t>
      </w:r>
    </w:p>
    <w:p w:rsidR="001A56B5" w:rsidRPr="00651E62" w:rsidRDefault="007630D6" w:rsidP="001A56B5">
      <w:pPr>
        <w:suppressAutoHyphens/>
        <w:ind w:left="142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651E62">
        <w:rPr>
          <w:color w:val="000000" w:themeColor="text1"/>
          <w:sz w:val="20"/>
          <w:szCs w:val="20"/>
          <w:lang w:eastAsia="ru-RU"/>
        </w:rPr>
        <w:t xml:space="preserve">Освіта (повне найменування навчального закладу, рік закінчення, спеціальність, кваліфікація): повна вища, </w:t>
      </w:r>
      <w:proofErr w:type="spellStart"/>
      <w:r w:rsidRPr="00651E62">
        <w:rPr>
          <w:color w:val="000000" w:themeColor="text1"/>
          <w:sz w:val="20"/>
          <w:szCs w:val="20"/>
          <w:lang w:eastAsia="ru-RU"/>
        </w:rPr>
        <w:t>Чернiгiвський</w:t>
      </w:r>
      <w:proofErr w:type="spellEnd"/>
      <w:r w:rsidRPr="00651E62">
        <w:rPr>
          <w:color w:val="000000" w:themeColor="text1"/>
          <w:sz w:val="20"/>
          <w:szCs w:val="20"/>
          <w:lang w:eastAsia="ru-RU"/>
        </w:rPr>
        <w:t xml:space="preserve"> державний </w:t>
      </w:r>
      <w:proofErr w:type="spellStart"/>
      <w:r w:rsidRPr="00651E62">
        <w:rPr>
          <w:color w:val="000000" w:themeColor="text1"/>
          <w:sz w:val="20"/>
          <w:szCs w:val="20"/>
          <w:lang w:eastAsia="ru-RU"/>
        </w:rPr>
        <w:t>педагогiчний</w:t>
      </w:r>
      <w:proofErr w:type="spellEnd"/>
      <w:r w:rsidRPr="00651E62">
        <w:rPr>
          <w:color w:val="000000" w:themeColor="text1"/>
          <w:sz w:val="20"/>
          <w:szCs w:val="20"/>
          <w:lang w:eastAsia="ru-RU"/>
        </w:rPr>
        <w:t xml:space="preserve"> університет імені Т.Г. Шевченка, 200</w:t>
      </w:r>
      <w:r w:rsidRPr="00651E62">
        <w:rPr>
          <w:color w:val="000000" w:themeColor="text1"/>
          <w:sz w:val="20"/>
          <w:szCs w:val="20"/>
          <w:lang w:val="en-US" w:eastAsia="ru-RU"/>
        </w:rPr>
        <w:t>1</w:t>
      </w:r>
      <w:r w:rsidRPr="00651E62">
        <w:rPr>
          <w:color w:val="000000" w:themeColor="text1"/>
          <w:sz w:val="20"/>
          <w:szCs w:val="20"/>
          <w:lang w:eastAsia="ru-RU"/>
        </w:rPr>
        <w:t xml:space="preserve"> рік, «Педагогіка і методика середньої о</w:t>
      </w:r>
      <w:r w:rsidR="00E40CA9">
        <w:rPr>
          <w:color w:val="000000" w:themeColor="text1"/>
          <w:sz w:val="20"/>
          <w:szCs w:val="20"/>
          <w:lang w:eastAsia="ru-RU"/>
        </w:rPr>
        <w:t>світи. Історія. Українознавство</w:t>
      </w:r>
      <w:r w:rsidRPr="00651E62">
        <w:rPr>
          <w:color w:val="000000" w:themeColor="text1"/>
          <w:sz w:val="20"/>
          <w:szCs w:val="20"/>
          <w:lang w:eastAsia="ru-RU"/>
        </w:rPr>
        <w:t xml:space="preserve">», </w:t>
      </w:r>
      <w:r w:rsidR="00E40CA9">
        <w:rPr>
          <w:color w:val="000000" w:themeColor="text1"/>
          <w:sz w:val="20"/>
          <w:szCs w:val="20"/>
          <w:lang w:eastAsia="ru-RU"/>
        </w:rPr>
        <w:t>в</w:t>
      </w:r>
      <w:r w:rsidRPr="00651E62">
        <w:rPr>
          <w:color w:val="000000" w:themeColor="text1"/>
          <w:sz w:val="20"/>
          <w:szCs w:val="20"/>
          <w:lang w:eastAsia="ru-RU"/>
        </w:rPr>
        <w:t>читель історії та українознавства</w:t>
      </w:r>
      <w:r w:rsidR="001A56B5" w:rsidRPr="00651E62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1A56B5" w:rsidRPr="00651E62" w:rsidRDefault="007630D6" w:rsidP="001A56B5">
      <w:pPr>
        <w:suppressAutoHyphens/>
        <w:ind w:left="142"/>
        <w:jc w:val="both"/>
        <w:rPr>
          <w:rFonts w:eastAsia="Arial Narrow"/>
          <w:color w:val="000000" w:themeColor="text1"/>
          <w:sz w:val="20"/>
          <w:szCs w:val="20"/>
          <w:shd w:val="clear" w:color="auto" w:fill="FFFFFF"/>
        </w:rPr>
      </w:pPr>
      <w:r w:rsidRPr="00651E62">
        <w:rPr>
          <w:color w:val="000000" w:themeColor="text1"/>
          <w:sz w:val="20"/>
          <w:szCs w:val="20"/>
          <w:lang w:eastAsia="ru-RU"/>
        </w:rPr>
        <w:t>Місце роботи (основне та/або за сумісництвом), посади, які обіймає кандидат у юридичних особах: фізична особа-підприємець Науменко Юлія Юріївна</w:t>
      </w:r>
      <w:r w:rsidRPr="00651E62">
        <w:rPr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директор за сумісництвом ПП «ЕСКА», код ЄДРПОУ 24554097</w:t>
      </w:r>
      <w:r w:rsidRPr="00651E62">
        <w:rPr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директор за сумісництвом ТОВ «ЧЕРНІГІВСЬКА ІНВЕСТИЦІЙНА КОМПАНІЯ», код ЄДРПОУ 42929615</w:t>
      </w:r>
      <w:r w:rsidRPr="00651E62">
        <w:rPr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директор за сумісництвом ОК «ЖБК «КОМПЛЕКС ЗАТИШНИЙ», код ЄДРПОУ </w:t>
      </w:r>
      <w:r w:rsidRPr="00651E62">
        <w:rPr>
          <w:color w:val="000000" w:themeColor="text1"/>
          <w:sz w:val="20"/>
          <w:szCs w:val="20"/>
          <w:shd w:val="clear" w:color="auto" w:fill="FFFFFF"/>
          <w:lang w:val="ru-RU" w:eastAsia="ru-RU"/>
        </w:rPr>
        <w:t>44287194</w:t>
      </w:r>
      <w:r w:rsidRPr="00651E62">
        <w:rPr>
          <w:color w:val="000000" w:themeColor="text1"/>
          <w:sz w:val="20"/>
          <w:szCs w:val="20"/>
          <w:shd w:val="clear" w:color="auto" w:fill="FFFFFF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</w:t>
      </w:r>
      <w:r w:rsidRPr="00651E62">
        <w:rPr>
          <w:noProof/>
          <w:color w:val="000000" w:themeColor="text1"/>
          <w:sz w:val="20"/>
          <w:szCs w:val="20"/>
          <w:lang w:eastAsia="ru-RU"/>
        </w:rPr>
        <w:t>директор за сумісництвом ТОВ "МАСАНИ-10", код ЄДРПОУ 43307497</w:t>
      </w:r>
      <w:r w:rsidRPr="00651E62">
        <w:rPr>
          <w:noProof/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noProof/>
          <w:color w:val="000000" w:themeColor="text1"/>
          <w:sz w:val="20"/>
          <w:szCs w:val="20"/>
          <w:lang w:eastAsia="ru-RU"/>
        </w:rPr>
        <w:t xml:space="preserve"> директор за сумісництвом ТОВ "МАСАНИ-11", код ЄДРПОУ 43307633</w:t>
      </w:r>
      <w:r w:rsidR="001A56B5" w:rsidRPr="00651E62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1A56B5" w:rsidRPr="00651E62" w:rsidRDefault="007630D6" w:rsidP="001A56B5">
      <w:pPr>
        <w:suppressAutoHyphens/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  <w:lang w:eastAsia="ru-RU"/>
        </w:rPr>
        <w:t>Інформація про стаж роботи протягом останніх п'яти років (період, місце роботи, займана посада): фізична особа-підприємець Науменко Юлія Юріївна</w:t>
      </w:r>
      <w:r w:rsidRPr="00651E62">
        <w:rPr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з 28.10.2015 директор за сумісництвом ПП «ЕСКА», код ЄДРПОУ 24554097</w:t>
      </w:r>
      <w:r w:rsidRPr="00651E62">
        <w:rPr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з 21.12.2016 по 25.11.2021 директор за сумісництвом ТОВ «М’ЯТНИЙ», код ЄДРПОУ 40920364</w:t>
      </w:r>
      <w:r w:rsidRPr="00651E62">
        <w:rPr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з 05.04.2019 директор за сумісництвом ТОВ «ЧЕРНІГІВСЬКА ІНВЕСТИЦІЙНА КОМПАНІЯ», код ЄДРПОУ 42929615</w:t>
      </w:r>
      <w:r w:rsidRPr="00651E62">
        <w:rPr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з 13.05.2019 по 07.09.2021 директор за сумісництвом ТОВ «ЧЕРНІГІВІНВЕСТБУД», код ЄДРПОУ 42994805</w:t>
      </w:r>
      <w:r w:rsidRPr="00651E62">
        <w:rPr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з 09.04.2021 директор за сумісництвом ОК «ЖБК «КОМПЛЕКС ЗАТИШНИЙ», код ЄДРПОУ 44287194</w:t>
      </w:r>
      <w:r w:rsidRPr="00651E62">
        <w:rPr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з 17.11.2019 по 15.02.2022 менеджер у сфері операцій з нерухомістю для третіх осіб ТОВ «ЖК ШЕВЧЕНКІВСЬКИЙ», код ЄДРПОУ 41483981</w:t>
      </w:r>
      <w:r w:rsidRPr="00651E62">
        <w:rPr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з 17.10.2018 по 19.05.2021 начальник відділу нерухомості за сумісництвом ТОВ "Основа-Буд-7", код за ЄДРПОУ 35109145</w:t>
      </w:r>
      <w:r w:rsidRPr="00651E62">
        <w:rPr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з 17.09.2018 по 18.05.2022 менеджер у сфері операцій з нерухомістю для третіх осіб за сумісництвом ТОВ "ФОРЕСТ-3", код ЄДРПОУ 35194932</w:t>
      </w:r>
      <w:r w:rsidRPr="00651E62">
        <w:rPr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з 17.09.2018 по 18.05.2022 менеджер у сфері операцій з нерухомістю для третіх осіб за сумісництвом ТОВ "ТОПАЗ", код ЄДРПОУ</w:t>
      </w:r>
      <w:r w:rsidRPr="00651E62">
        <w:rPr>
          <w:color w:val="000000" w:themeColor="text1"/>
          <w:sz w:val="20"/>
          <w:szCs w:val="20"/>
          <w:lang w:val="en-US" w:eastAsia="ru-RU"/>
        </w:rPr>
        <w:t> </w:t>
      </w:r>
      <w:r w:rsidRPr="00651E62">
        <w:rPr>
          <w:color w:val="000000" w:themeColor="text1"/>
          <w:sz w:val="20"/>
          <w:szCs w:val="20"/>
          <w:lang w:eastAsia="ru-RU"/>
        </w:rPr>
        <w:t>30380618</w:t>
      </w:r>
      <w:r w:rsidRPr="00651E62">
        <w:rPr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з</w:t>
      </w:r>
      <w:r w:rsidRPr="00651E62">
        <w:rPr>
          <w:color w:val="000000" w:themeColor="text1"/>
          <w:sz w:val="20"/>
          <w:szCs w:val="20"/>
          <w:lang w:val="en-US" w:eastAsia="ru-RU"/>
        </w:rPr>
        <w:t> </w:t>
      </w:r>
      <w:r w:rsidRPr="00651E62">
        <w:rPr>
          <w:color w:val="000000" w:themeColor="text1"/>
          <w:sz w:val="20"/>
          <w:szCs w:val="20"/>
          <w:lang w:eastAsia="ru-RU"/>
        </w:rPr>
        <w:t>30.10.2019 директор за сумісництвом ТОВ "МАСАНИ-10", код ЄДРПОУ</w:t>
      </w:r>
      <w:r w:rsidRPr="00651E62">
        <w:rPr>
          <w:color w:val="000000" w:themeColor="text1"/>
          <w:sz w:val="20"/>
          <w:szCs w:val="20"/>
          <w:lang w:val="en-US" w:eastAsia="ru-RU"/>
        </w:rPr>
        <w:t> </w:t>
      </w:r>
      <w:r w:rsidRPr="00651E62">
        <w:rPr>
          <w:color w:val="000000" w:themeColor="text1"/>
          <w:sz w:val="20"/>
          <w:szCs w:val="20"/>
          <w:lang w:eastAsia="ru-RU"/>
        </w:rPr>
        <w:t>43307497</w:t>
      </w:r>
      <w:r w:rsidRPr="00651E62">
        <w:rPr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з</w:t>
      </w:r>
      <w:r w:rsidRPr="00651E62">
        <w:rPr>
          <w:color w:val="000000" w:themeColor="text1"/>
          <w:sz w:val="20"/>
          <w:szCs w:val="20"/>
          <w:lang w:val="en-US" w:eastAsia="ru-RU"/>
        </w:rPr>
        <w:t> </w:t>
      </w:r>
      <w:r w:rsidRPr="00651E62">
        <w:rPr>
          <w:color w:val="000000" w:themeColor="text1"/>
          <w:sz w:val="20"/>
          <w:szCs w:val="20"/>
          <w:lang w:eastAsia="ru-RU"/>
        </w:rPr>
        <w:t>30.10.2019 директор за сумісництвом ТОВ "МАСАНИ-11", код ЄДРПОУ</w:t>
      </w:r>
      <w:r w:rsidRPr="00651E62">
        <w:rPr>
          <w:color w:val="000000" w:themeColor="text1"/>
          <w:sz w:val="20"/>
          <w:szCs w:val="20"/>
          <w:lang w:val="en-US" w:eastAsia="ru-RU"/>
        </w:rPr>
        <w:t> </w:t>
      </w:r>
      <w:r w:rsidRPr="00651E62">
        <w:rPr>
          <w:color w:val="000000" w:themeColor="text1"/>
          <w:sz w:val="20"/>
          <w:szCs w:val="20"/>
          <w:lang w:eastAsia="ru-RU"/>
        </w:rPr>
        <w:t>43307633</w:t>
      </w:r>
      <w:r w:rsidRPr="00651E62">
        <w:rPr>
          <w:color w:val="000000" w:themeColor="text1"/>
          <w:sz w:val="20"/>
          <w:szCs w:val="20"/>
          <w:lang w:val="en-US" w:eastAsia="ru-RU"/>
        </w:rPr>
        <w:t>;</w:t>
      </w:r>
      <w:r w:rsidRPr="00651E62">
        <w:rPr>
          <w:color w:val="000000" w:themeColor="text1"/>
          <w:sz w:val="20"/>
          <w:szCs w:val="20"/>
          <w:lang w:eastAsia="ru-RU"/>
        </w:rPr>
        <w:t xml:space="preserve"> з</w:t>
      </w:r>
      <w:r w:rsidRPr="00651E62">
        <w:rPr>
          <w:color w:val="000000" w:themeColor="text1"/>
          <w:sz w:val="20"/>
          <w:szCs w:val="20"/>
          <w:lang w:val="en-US" w:eastAsia="ru-RU"/>
        </w:rPr>
        <w:t> </w:t>
      </w:r>
      <w:r w:rsidRPr="00651E62">
        <w:rPr>
          <w:color w:val="000000" w:themeColor="text1"/>
          <w:sz w:val="20"/>
          <w:szCs w:val="20"/>
          <w:lang w:eastAsia="ru-RU"/>
        </w:rPr>
        <w:t>19.04.2016 Голова Наглядової ради ПрАТ "Комплекс Любецький, код за ЄДРПОУ</w:t>
      </w:r>
      <w:r w:rsidRPr="00651E62">
        <w:rPr>
          <w:color w:val="000000" w:themeColor="text1"/>
          <w:sz w:val="20"/>
          <w:szCs w:val="20"/>
          <w:lang w:val="en-US" w:eastAsia="ru-RU"/>
        </w:rPr>
        <w:t> </w:t>
      </w:r>
      <w:r w:rsidRPr="00651E62">
        <w:rPr>
          <w:color w:val="000000" w:themeColor="text1"/>
          <w:sz w:val="20"/>
          <w:szCs w:val="20"/>
          <w:lang w:eastAsia="ru-RU"/>
        </w:rPr>
        <w:t>05507146</w:t>
      </w:r>
      <w:r w:rsidR="001A56B5" w:rsidRPr="00651E62">
        <w:rPr>
          <w:color w:val="000000" w:themeColor="text1"/>
          <w:sz w:val="20"/>
          <w:szCs w:val="20"/>
        </w:rPr>
        <w:t>.</w:t>
      </w:r>
    </w:p>
    <w:p w:rsidR="001A56B5" w:rsidRPr="00651E6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Наявність (відсутність) непогашеної (незнятої) судимості: відсутня.</w:t>
      </w:r>
    </w:p>
    <w:p w:rsidR="001A56B5" w:rsidRPr="00651E6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1A56B5" w:rsidRPr="00651E6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Чи є кандидат афілійованою особою Товариства, до складу органу якого він обирається: ні.</w:t>
      </w:r>
    </w:p>
    <w:p w:rsidR="001A56B5" w:rsidRPr="00651E6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Інформація про акціонерів Товариства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 </w:t>
      </w:r>
      <w:r w:rsidR="007630D6" w:rsidRPr="00651E62">
        <w:rPr>
          <w:color w:val="000000" w:themeColor="text1"/>
          <w:sz w:val="20"/>
          <w:szCs w:val="20"/>
          <w:shd w:val="clear" w:color="auto" w:fill="FFFFFF"/>
        </w:rPr>
        <w:t>відсутні</w:t>
      </w:r>
      <w:r w:rsidRPr="00651E62">
        <w:rPr>
          <w:color w:val="000000" w:themeColor="text1"/>
          <w:sz w:val="20"/>
          <w:szCs w:val="20"/>
        </w:rPr>
        <w:t>.</w:t>
      </w:r>
    </w:p>
    <w:p w:rsidR="001A56B5" w:rsidRPr="00651E6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Інформація про посадових осіб Товариства, що є афілійованими особами кандидата, із зазначенням прізвища, ім'я, по батькові (за наявності), посади посадової особи Товариства: </w:t>
      </w:r>
      <w:r w:rsidRPr="00651E62">
        <w:rPr>
          <w:color w:val="000000" w:themeColor="text1"/>
          <w:sz w:val="20"/>
          <w:szCs w:val="20"/>
          <w:shd w:val="clear" w:color="auto" w:fill="FFFFFF"/>
        </w:rPr>
        <w:t>відсутні</w:t>
      </w:r>
      <w:r w:rsidRPr="00651E62">
        <w:rPr>
          <w:color w:val="000000" w:themeColor="text1"/>
          <w:sz w:val="20"/>
          <w:szCs w:val="20"/>
        </w:rPr>
        <w:t>.</w:t>
      </w:r>
    </w:p>
    <w:p w:rsidR="001A56B5" w:rsidRPr="00651E6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Чи є кандидат </w:t>
      </w:r>
      <w:r w:rsidRPr="00651E62">
        <w:rPr>
          <w:color w:val="000000" w:themeColor="text1"/>
          <w:sz w:val="20"/>
          <w:szCs w:val="20"/>
          <w:shd w:val="clear" w:color="auto" w:fill="FFFFFF"/>
        </w:rPr>
        <w:t>у члени Наглядової ради</w:t>
      </w:r>
      <w:r w:rsidRPr="00651E62">
        <w:rPr>
          <w:color w:val="000000" w:themeColor="text1"/>
          <w:sz w:val="20"/>
          <w:szCs w:val="20"/>
        </w:rPr>
        <w:t xml:space="preserve">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</w:t>
      </w:r>
      <w:proofErr w:type="spellStart"/>
      <w:r w:rsidRPr="00651E62">
        <w:rPr>
          <w:color w:val="000000" w:themeColor="text1"/>
          <w:sz w:val="20"/>
          <w:szCs w:val="20"/>
        </w:rPr>
        <w:t>ів</w:t>
      </w:r>
      <w:proofErr w:type="spellEnd"/>
      <w:r w:rsidRPr="00651E62">
        <w:rPr>
          <w:color w:val="000000" w:themeColor="text1"/>
          <w:sz w:val="20"/>
          <w:szCs w:val="20"/>
        </w:rPr>
        <w:t>) акцій, що йому (їм) належить(</w:t>
      </w:r>
      <w:proofErr w:type="spellStart"/>
      <w:r w:rsidRPr="00651E62">
        <w:rPr>
          <w:color w:val="000000" w:themeColor="text1"/>
          <w:sz w:val="20"/>
          <w:szCs w:val="20"/>
        </w:rPr>
        <w:t>ать</w:t>
      </w:r>
      <w:proofErr w:type="spellEnd"/>
      <w:r w:rsidRPr="00651E62">
        <w:rPr>
          <w:color w:val="000000" w:themeColor="text1"/>
          <w:sz w:val="20"/>
          <w:szCs w:val="20"/>
        </w:rPr>
        <w:t xml:space="preserve">) або чи є він незалежним директором: є </w:t>
      </w:r>
      <w:r w:rsidR="00652BB9" w:rsidRPr="00651E62">
        <w:rPr>
          <w:color w:val="000000" w:themeColor="text1"/>
          <w:sz w:val="20"/>
          <w:szCs w:val="20"/>
          <w:lang w:eastAsia="ru-RU"/>
        </w:rPr>
        <w:t xml:space="preserve">акціонером, </w:t>
      </w:r>
      <w:r w:rsidR="00652BB9" w:rsidRPr="00651E62">
        <w:rPr>
          <w:color w:val="000000" w:themeColor="text1"/>
          <w:sz w:val="20"/>
          <w:szCs w:val="20"/>
          <w:shd w:val="clear" w:color="auto" w:fill="FFFFFF"/>
        </w:rPr>
        <w:t>розмір пакета акцій, що мені належить:</w:t>
      </w:r>
      <w:r w:rsidR="00652BB9" w:rsidRPr="00651E62">
        <w:rPr>
          <w:color w:val="000000" w:themeColor="text1"/>
          <w:sz w:val="20"/>
          <w:szCs w:val="20"/>
          <w:lang w:eastAsia="ru-RU"/>
        </w:rPr>
        <w:t xml:space="preserve"> 448 234 прості іменні акції, що становить 9,9608% статутного капіталу</w:t>
      </w:r>
      <w:r w:rsidRPr="00651E62">
        <w:rPr>
          <w:color w:val="000000" w:themeColor="text1"/>
          <w:sz w:val="20"/>
          <w:szCs w:val="20"/>
        </w:rPr>
        <w:t>.</w:t>
      </w:r>
    </w:p>
    <w:p w:rsidR="001A56B5" w:rsidRPr="00651E62" w:rsidRDefault="001A56B5" w:rsidP="00651E62">
      <w:pPr>
        <w:widowControl/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lastRenderedPageBreak/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:rsidR="00B4395C" w:rsidRPr="00651E62" w:rsidRDefault="001A56B5" w:rsidP="001A56B5">
      <w:pPr>
        <w:pStyle w:val="a3"/>
        <w:spacing w:before="6"/>
        <w:ind w:left="142"/>
        <w:rPr>
          <w:color w:val="000000" w:themeColor="text1"/>
          <w:sz w:val="20"/>
          <w:szCs w:val="20"/>
        </w:rPr>
      </w:pPr>
      <w:r w:rsidRPr="00651E62">
        <w:rPr>
          <w:i w:val="0"/>
          <w:iCs w:val="0"/>
          <w:color w:val="000000" w:themeColor="text1"/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:rsidR="006D2081" w:rsidRPr="00651E62" w:rsidRDefault="006D2081" w:rsidP="006D2081">
      <w:pPr>
        <w:pStyle w:val="a3"/>
        <w:spacing w:before="6"/>
        <w:ind w:left="142"/>
        <w:rPr>
          <w:color w:val="000000" w:themeColor="text1"/>
          <w:sz w:val="20"/>
          <w:szCs w:val="20"/>
        </w:rPr>
      </w:pPr>
    </w:p>
    <w:p w:rsidR="009C6781" w:rsidRPr="00651E62" w:rsidRDefault="006D2081" w:rsidP="009C6781">
      <w:pPr>
        <w:pStyle w:val="a4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Прізвище, ім'я, по батькові (за наявності): </w:t>
      </w:r>
      <w:r w:rsidR="00C5134F" w:rsidRPr="00E40CA9">
        <w:rPr>
          <w:b/>
          <w:color w:val="000000" w:themeColor="text1"/>
          <w:sz w:val="20"/>
          <w:szCs w:val="20"/>
          <w:lang w:eastAsia="ru-RU"/>
        </w:rPr>
        <w:t>Буряк Альона Олексіївна</w:t>
      </w:r>
      <w:r w:rsidR="009C6781" w:rsidRPr="00651E62">
        <w:rPr>
          <w:color w:val="000000" w:themeColor="text1"/>
          <w:sz w:val="20"/>
          <w:szCs w:val="20"/>
        </w:rPr>
        <w:t>.</w:t>
      </w:r>
    </w:p>
    <w:p w:rsidR="009C6781" w:rsidRPr="00651E6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Рік народження: </w:t>
      </w:r>
      <w:r w:rsidR="00C5134F" w:rsidRPr="00651E62">
        <w:rPr>
          <w:color w:val="000000" w:themeColor="text1"/>
          <w:sz w:val="20"/>
          <w:szCs w:val="20"/>
          <w:lang w:eastAsia="ru-RU"/>
        </w:rPr>
        <w:t>1987</w:t>
      </w:r>
      <w:r w:rsidRPr="00651E62">
        <w:rPr>
          <w:color w:val="000000" w:themeColor="text1"/>
          <w:sz w:val="20"/>
          <w:szCs w:val="20"/>
        </w:rPr>
        <w:t>.</w:t>
      </w:r>
    </w:p>
    <w:p w:rsidR="009C6781" w:rsidRPr="00651E6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</w:t>
      </w:r>
      <w:r w:rsidR="00C5134F" w:rsidRPr="00651E62">
        <w:rPr>
          <w:color w:val="000000" w:themeColor="text1"/>
          <w:sz w:val="20"/>
          <w:szCs w:val="20"/>
        </w:rPr>
        <w:t xml:space="preserve">ТОВ "Основа-Буд-7", код за ЄДРПОУ 35109145, </w:t>
      </w:r>
      <w:r w:rsidR="00C5134F" w:rsidRPr="00651E62">
        <w:rPr>
          <w:color w:val="000000" w:themeColor="text1"/>
          <w:sz w:val="20"/>
          <w:szCs w:val="20"/>
          <w:shd w:val="clear" w:color="auto" w:fill="FFFFFF"/>
        </w:rPr>
        <w:t>розмір пакета акцій, що йому належить:</w:t>
      </w:r>
      <w:r w:rsidR="00C5134F" w:rsidRPr="00651E62">
        <w:rPr>
          <w:color w:val="000000" w:themeColor="text1"/>
          <w:sz w:val="20"/>
          <w:szCs w:val="20"/>
        </w:rPr>
        <w:t xml:space="preserve"> 445 000 простих іменних акцій, що становить 9,8889 % статутного капіталу</w:t>
      </w:r>
      <w:r w:rsidRPr="00651E62">
        <w:rPr>
          <w:color w:val="000000" w:themeColor="text1"/>
          <w:sz w:val="20"/>
          <w:szCs w:val="20"/>
        </w:rPr>
        <w:t>.</w:t>
      </w:r>
    </w:p>
    <w:p w:rsidR="009C6781" w:rsidRPr="00651E6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Кількість, тип та/або клас належних кандидату акцій акціонерного товариства, до органу якого обирається кандидат: </w:t>
      </w:r>
      <w:r w:rsidR="00A24254" w:rsidRPr="00651E62">
        <w:rPr>
          <w:color w:val="000000" w:themeColor="text1"/>
          <w:sz w:val="20"/>
          <w:szCs w:val="20"/>
        </w:rPr>
        <w:t>немає</w:t>
      </w:r>
      <w:r w:rsidRPr="00651E62">
        <w:rPr>
          <w:color w:val="000000" w:themeColor="text1"/>
          <w:sz w:val="20"/>
          <w:szCs w:val="20"/>
        </w:rPr>
        <w:t>.</w:t>
      </w:r>
    </w:p>
    <w:p w:rsidR="009C6781" w:rsidRPr="00E40CA9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Освіта (повне найменування навчального закладу, рік закінчення, спеціальність, кваліфікація): </w:t>
      </w:r>
      <w:r w:rsidR="00A24254" w:rsidRPr="00651E62">
        <w:rPr>
          <w:color w:val="000000" w:themeColor="text1"/>
          <w:sz w:val="20"/>
          <w:szCs w:val="20"/>
        </w:rPr>
        <w:t xml:space="preserve">вища, </w:t>
      </w:r>
      <w:r w:rsidR="00C5134F" w:rsidRPr="00651E62">
        <w:rPr>
          <w:color w:val="000000" w:themeColor="text1"/>
          <w:sz w:val="20"/>
          <w:szCs w:val="20"/>
        </w:rPr>
        <w:t>вища, Чернігівський національний педагогічний університет імені Т.</w:t>
      </w:r>
      <w:r w:rsidR="00C5134F" w:rsidRPr="00E40CA9">
        <w:rPr>
          <w:color w:val="000000" w:themeColor="text1"/>
          <w:sz w:val="20"/>
          <w:szCs w:val="20"/>
        </w:rPr>
        <w:t xml:space="preserve">Г. Шевченка, 2010 рік, </w:t>
      </w:r>
      <w:r w:rsidR="00E40CA9" w:rsidRPr="00E40CA9">
        <w:rPr>
          <w:color w:val="000000" w:themeColor="text1"/>
          <w:sz w:val="20"/>
          <w:szCs w:val="20"/>
          <w:lang w:eastAsia="ru-RU"/>
        </w:rPr>
        <w:t xml:space="preserve">"Педагогіка та методика середньої освіти. Історія. Психологія", </w:t>
      </w:r>
      <w:r w:rsidR="00E40CA9">
        <w:rPr>
          <w:color w:val="000000" w:themeColor="text1"/>
          <w:sz w:val="20"/>
          <w:szCs w:val="20"/>
          <w:lang w:eastAsia="ru-RU"/>
        </w:rPr>
        <w:t>п</w:t>
      </w:r>
      <w:r w:rsidR="00E40CA9" w:rsidRPr="00E40CA9">
        <w:rPr>
          <w:color w:val="000000" w:themeColor="text1"/>
          <w:sz w:val="20"/>
          <w:szCs w:val="20"/>
          <w:lang w:eastAsia="ru-RU"/>
        </w:rPr>
        <w:t>рактична психологія</w:t>
      </w:r>
      <w:r w:rsidR="00C5134F" w:rsidRPr="00E40CA9">
        <w:rPr>
          <w:color w:val="000000" w:themeColor="text1"/>
          <w:sz w:val="20"/>
          <w:szCs w:val="20"/>
          <w:lang w:val="en-US"/>
        </w:rPr>
        <w:t>;</w:t>
      </w:r>
      <w:r w:rsidR="00C5134F" w:rsidRPr="00E40CA9">
        <w:rPr>
          <w:color w:val="000000" w:themeColor="text1"/>
          <w:sz w:val="20"/>
          <w:szCs w:val="20"/>
        </w:rPr>
        <w:t xml:space="preserve"> вища, Чернігівський державний технологічний університет, 2012 рік, </w:t>
      </w:r>
      <w:r w:rsidR="00E40CA9" w:rsidRPr="00E40CA9">
        <w:rPr>
          <w:color w:val="000000" w:themeColor="text1"/>
          <w:sz w:val="20"/>
          <w:szCs w:val="20"/>
          <w:lang w:eastAsia="ru-RU"/>
        </w:rPr>
        <w:t>"</w:t>
      </w:r>
      <w:r w:rsidR="00C5134F" w:rsidRPr="00E40CA9">
        <w:rPr>
          <w:color w:val="000000" w:themeColor="text1"/>
          <w:sz w:val="20"/>
          <w:szCs w:val="20"/>
        </w:rPr>
        <w:t>Фінанси</w:t>
      </w:r>
      <w:r w:rsidR="00E40CA9" w:rsidRPr="00E40CA9">
        <w:rPr>
          <w:color w:val="000000" w:themeColor="text1"/>
          <w:sz w:val="20"/>
          <w:szCs w:val="20"/>
          <w:lang w:eastAsia="ru-RU"/>
        </w:rPr>
        <w:t>"</w:t>
      </w:r>
      <w:r w:rsidR="00C5134F" w:rsidRPr="00E40CA9">
        <w:rPr>
          <w:color w:val="000000" w:themeColor="text1"/>
          <w:sz w:val="20"/>
          <w:szCs w:val="20"/>
        </w:rPr>
        <w:t xml:space="preserve">, </w:t>
      </w:r>
      <w:r w:rsidR="00E40CA9">
        <w:rPr>
          <w:color w:val="000000" w:themeColor="text1"/>
          <w:sz w:val="20"/>
          <w:szCs w:val="20"/>
        </w:rPr>
        <w:t>с</w:t>
      </w:r>
      <w:r w:rsidR="00C5134F" w:rsidRPr="00E40CA9">
        <w:rPr>
          <w:color w:val="000000" w:themeColor="text1"/>
          <w:sz w:val="20"/>
          <w:szCs w:val="20"/>
        </w:rPr>
        <w:t>пеціаліст з фінансів.</w:t>
      </w:r>
    </w:p>
    <w:p w:rsidR="009C6781" w:rsidRPr="00651E6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Місце роботи (основне та/або за сумісництвом), посади, які обіймає кандидат у юридичних особах: </w:t>
      </w:r>
      <w:r w:rsidR="00C5134F" w:rsidRPr="00651E62">
        <w:rPr>
          <w:color w:val="000000" w:themeColor="text1"/>
          <w:sz w:val="20"/>
          <w:szCs w:val="20"/>
        </w:rPr>
        <w:t>фізична особа - підприємець Буряк Альона Олексіївна</w:t>
      </w:r>
      <w:r w:rsidR="00C5134F" w:rsidRPr="00651E62">
        <w:rPr>
          <w:color w:val="000000" w:themeColor="text1"/>
          <w:sz w:val="20"/>
          <w:szCs w:val="20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</w:rPr>
        <w:t xml:space="preserve"> директор за сумісництвом ТОВ "МАСАНИ-12", код за ЄДРПОУ 43321239</w:t>
      </w:r>
      <w:r w:rsidR="00C5134F" w:rsidRPr="00651E62">
        <w:rPr>
          <w:color w:val="000000" w:themeColor="text1"/>
          <w:sz w:val="20"/>
          <w:szCs w:val="20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</w:rPr>
        <w:t xml:space="preserve"> директор за сумісництвом ТОВ "МАСАНИ-12", код за ЄДРПОУ 43321239</w:t>
      </w:r>
      <w:r w:rsidR="00C5134F" w:rsidRPr="00651E62">
        <w:rPr>
          <w:color w:val="000000" w:themeColor="text1"/>
          <w:sz w:val="20"/>
          <w:szCs w:val="20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</w:rPr>
        <w:t xml:space="preserve"> директор за сумісництвом ТОВ "МАСАНИ-1</w:t>
      </w:r>
      <w:r w:rsidR="00C5134F" w:rsidRPr="00651E62">
        <w:rPr>
          <w:color w:val="000000" w:themeColor="text1"/>
          <w:sz w:val="20"/>
          <w:szCs w:val="20"/>
          <w:lang w:val="en-US"/>
        </w:rPr>
        <w:t>5</w:t>
      </w:r>
      <w:r w:rsidR="00C5134F" w:rsidRPr="00651E62">
        <w:rPr>
          <w:color w:val="000000" w:themeColor="text1"/>
          <w:sz w:val="20"/>
          <w:szCs w:val="20"/>
        </w:rPr>
        <w:t>", код за ЄДРПОУ 43321265</w:t>
      </w:r>
      <w:r w:rsidR="00C5134F" w:rsidRPr="00651E62">
        <w:rPr>
          <w:color w:val="000000" w:themeColor="text1"/>
          <w:sz w:val="20"/>
          <w:szCs w:val="20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</w:rPr>
        <w:t xml:space="preserve"> директор за сумісництвом ТОВ "МАСАНИ-</w:t>
      </w:r>
      <w:r w:rsidR="00C5134F" w:rsidRPr="00651E62">
        <w:rPr>
          <w:color w:val="000000" w:themeColor="text1"/>
          <w:sz w:val="20"/>
          <w:szCs w:val="20"/>
          <w:lang w:val="en-US"/>
        </w:rPr>
        <w:t>20</w:t>
      </w:r>
      <w:r w:rsidR="00C5134F" w:rsidRPr="00651E62">
        <w:rPr>
          <w:color w:val="000000" w:themeColor="text1"/>
          <w:sz w:val="20"/>
          <w:szCs w:val="20"/>
        </w:rPr>
        <w:t>", код за ЄДРПОУ</w:t>
      </w:r>
      <w:r w:rsidR="00C5134F" w:rsidRPr="00651E62">
        <w:rPr>
          <w:color w:val="000000" w:themeColor="text1"/>
          <w:sz w:val="20"/>
          <w:szCs w:val="20"/>
          <w:lang w:val="en-US"/>
        </w:rPr>
        <w:t> </w:t>
      </w:r>
      <w:r w:rsidR="00C5134F" w:rsidRPr="00651E62">
        <w:rPr>
          <w:color w:val="000000" w:themeColor="text1"/>
          <w:sz w:val="20"/>
          <w:szCs w:val="20"/>
        </w:rPr>
        <w:t>43321256</w:t>
      </w:r>
      <w:r w:rsidR="00C5134F" w:rsidRPr="00651E62">
        <w:rPr>
          <w:color w:val="000000" w:themeColor="text1"/>
          <w:sz w:val="20"/>
          <w:szCs w:val="20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</w:rPr>
        <w:t xml:space="preserve"> директор за сумісництвом ТОВ "</w:t>
      </w:r>
      <w:r w:rsidR="00C5134F" w:rsidRPr="00651E62">
        <w:rPr>
          <w:caps/>
          <w:color w:val="000000" w:themeColor="text1"/>
          <w:sz w:val="20"/>
          <w:szCs w:val="20"/>
        </w:rPr>
        <w:t>Родинний хліб</w:t>
      </w:r>
      <w:r w:rsidR="00C5134F" w:rsidRPr="00651E62">
        <w:rPr>
          <w:color w:val="000000" w:themeColor="text1"/>
          <w:sz w:val="20"/>
          <w:szCs w:val="20"/>
        </w:rPr>
        <w:t>+", код за ЄДРПОУ</w:t>
      </w:r>
      <w:r w:rsidR="00C5134F" w:rsidRPr="00651E62">
        <w:rPr>
          <w:color w:val="000000" w:themeColor="text1"/>
          <w:sz w:val="20"/>
          <w:szCs w:val="20"/>
          <w:lang w:val="en-US"/>
        </w:rPr>
        <w:t> </w:t>
      </w:r>
      <w:r w:rsidR="00C5134F" w:rsidRPr="00651E62">
        <w:rPr>
          <w:color w:val="000000" w:themeColor="text1"/>
          <w:sz w:val="20"/>
          <w:szCs w:val="20"/>
          <w:shd w:val="clear" w:color="auto" w:fill="FFFFFF"/>
        </w:rPr>
        <w:t>42761393</w:t>
      </w:r>
      <w:r w:rsidR="00C5134F" w:rsidRPr="00651E62">
        <w:rPr>
          <w:color w:val="000000" w:themeColor="text1"/>
          <w:sz w:val="20"/>
          <w:szCs w:val="20"/>
          <w:shd w:val="clear" w:color="auto" w:fill="FFFFFF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C5134F" w:rsidRPr="00651E62">
        <w:rPr>
          <w:color w:val="000000" w:themeColor="text1"/>
          <w:sz w:val="20"/>
          <w:szCs w:val="20"/>
        </w:rPr>
        <w:t>директор за сумісництвом ТОВ "ЖК ЗАТИШНИЙ", код за ЄДРПОУ</w:t>
      </w:r>
      <w:r w:rsidR="00C5134F" w:rsidRPr="00651E62">
        <w:rPr>
          <w:color w:val="000000" w:themeColor="text1"/>
          <w:sz w:val="20"/>
          <w:szCs w:val="20"/>
          <w:lang w:val="en-US"/>
        </w:rPr>
        <w:t> </w:t>
      </w:r>
      <w:r w:rsidR="00C5134F" w:rsidRPr="00651E62">
        <w:rPr>
          <w:color w:val="000000" w:themeColor="text1"/>
          <w:sz w:val="20"/>
          <w:szCs w:val="20"/>
        </w:rPr>
        <w:t>41948349</w:t>
      </w:r>
      <w:r w:rsidR="00C5134F" w:rsidRPr="00651E62">
        <w:rPr>
          <w:color w:val="000000" w:themeColor="text1"/>
          <w:sz w:val="20"/>
          <w:szCs w:val="20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</w:rPr>
        <w:t xml:space="preserve"> директор за сумісництвом ОК "</w:t>
      </w:r>
      <w:r w:rsidR="00C5134F" w:rsidRPr="00651E62">
        <w:rPr>
          <w:caps/>
          <w:color w:val="000000" w:themeColor="text1"/>
          <w:sz w:val="20"/>
          <w:szCs w:val="20"/>
        </w:rPr>
        <w:t>ЖБК "М</w:t>
      </w:r>
      <w:r w:rsidR="00C5134F" w:rsidRPr="00651E62">
        <w:rPr>
          <w:caps/>
          <w:color w:val="000000" w:themeColor="text1"/>
          <w:sz w:val="20"/>
          <w:szCs w:val="20"/>
          <w:lang w:val="en-US"/>
        </w:rPr>
        <w:t>’</w:t>
      </w:r>
      <w:r w:rsidR="00C5134F" w:rsidRPr="00651E62">
        <w:rPr>
          <w:caps/>
          <w:color w:val="000000" w:themeColor="text1"/>
          <w:sz w:val="20"/>
          <w:szCs w:val="20"/>
        </w:rPr>
        <w:t>ятний квартал</w:t>
      </w:r>
      <w:r w:rsidR="00C5134F" w:rsidRPr="00651E62">
        <w:rPr>
          <w:color w:val="000000" w:themeColor="text1"/>
          <w:sz w:val="20"/>
          <w:szCs w:val="20"/>
        </w:rPr>
        <w:t>", код за ЄДРПОУ</w:t>
      </w:r>
      <w:r w:rsidR="00C5134F" w:rsidRPr="00651E62">
        <w:rPr>
          <w:color w:val="000000" w:themeColor="text1"/>
          <w:sz w:val="20"/>
          <w:szCs w:val="20"/>
          <w:lang w:val="en-US"/>
        </w:rPr>
        <w:t> </w:t>
      </w:r>
      <w:r w:rsidR="00C5134F" w:rsidRPr="00651E62">
        <w:rPr>
          <w:color w:val="000000" w:themeColor="text1"/>
          <w:sz w:val="20"/>
          <w:szCs w:val="20"/>
          <w:shd w:val="clear" w:color="auto" w:fill="FFFFFF"/>
        </w:rPr>
        <w:t>43961581</w:t>
      </w:r>
      <w:r w:rsidR="00C5134F" w:rsidRPr="00651E62">
        <w:rPr>
          <w:color w:val="000000" w:themeColor="text1"/>
          <w:sz w:val="20"/>
          <w:szCs w:val="20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</w:rPr>
        <w:t xml:space="preserve"> директор за сумісництвом ТОВ "ЧЕРНІГІВІНВЕСТБУД", код за ЄДРПОУ</w:t>
      </w:r>
      <w:r w:rsidR="00C5134F" w:rsidRPr="00651E62">
        <w:rPr>
          <w:color w:val="000000" w:themeColor="text1"/>
          <w:sz w:val="20"/>
          <w:szCs w:val="20"/>
          <w:lang w:val="en-US"/>
        </w:rPr>
        <w:t> </w:t>
      </w:r>
      <w:r w:rsidR="00C5134F" w:rsidRPr="00651E62">
        <w:rPr>
          <w:color w:val="000000" w:themeColor="text1"/>
          <w:sz w:val="20"/>
          <w:szCs w:val="20"/>
        </w:rPr>
        <w:t>42994805</w:t>
      </w:r>
      <w:r w:rsidR="00C5134F" w:rsidRPr="00651E62">
        <w:rPr>
          <w:color w:val="000000" w:themeColor="text1"/>
          <w:sz w:val="20"/>
          <w:szCs w:val="20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</w:rPr>
        <w:t xml:space="preserve"> директор за сумісництвом </w:t>
      </w:r>
      <w:r w:rsidR="00C5134F" w:rsidRPr="00651E62">
        <w:rPr>
          <w:color w:val="000000" w:themeColor="text1"/>
          <w:sz w:val="20"/>
          <w:szCs w:val="20"/>
          <w:shd w:val="clear" w:color="auto" w:fill="FFFFFF"/>
        </w:rPr>
        <w:t xml:space="preserve">БО "БФ "ЧУЙНІ СЕРЦЯ", </w:t>
      </w:r>
      <w:r w:rsidR="00C5134F" w:rsidRPr="00651E62">
        <w:rPr>
          <w:color w:val="000000" w:themeColor="text1"/>
          <w:sz w:val="20"/>
          <w:szCs w:val="20"/>
        </w:rPr>
        <w:t>код за ЄДРПОУ</w:t>
      </w:r>
      <w:r w:rsidR="00C5134F" w:rsidRPr="00651E62">
        <w:rPr>
          <w:color w:val="000000" w:themeColor="text1"/>
          <w:sz w:val="20"/>
          <w:szCs w:val="20"/>
          <w:lang w:val="en-US"/>
        </w:rPr>
        <w:t> </w:t>
      </w:r>
      <w:r w:rsidR="00C5134F" w:rsidRPr="00651E62">
        <w:rPr>
          <w:color w:val="000000" w:themeColor="text1"/>
          <w:sz w:val="20"/>
          <w:szCs w:val="20"/>
          <w:shd w:val="clear" w:color="auto" w:fill="FFFFFF"/>
        </w:rPr>
        <w:t>44432882</w:t>
      </w:r>
      <w:r w:rsidRPr="00651E62">
        <w:rPr>
          <w:color w:val="000000" w:themeColor="text1"/>
          <w:sz w:val="20"/>
          <w:szCs w:val="20"/>
        </w:rPr>
        <w:t>.</w:t>
      </w:r>
    </w:p>
    <w:p w:rsidR="009C6781" w:rsidRPr="00651E6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Інформація про стаж роботи протягом останніх 5 років (період, місце роботи, займана посада): </w:t>
      </w:r>
      <w:r w:rsidR="00C5134F" w:rsidRPr="00651E62">
        <w:rPr>
          <w:color w:val="000000" w:themeColor="text1"/>
          <w:sz w:val="20"/>
          <w:szCs w:val="20"/>
        </w:rPr>
        <w:t>фізична особа - підприємець Буряк Альона Олексіївна</w:t>
      </w:r>
      <w:r w:rsidR="00C5134F" w:rsidRPr="00651E62">
        <w:rPr>
          <w:color w:val="000000" w:themeColor="text1"/>
          <w:sz w:val="20"/>
          <w:szCs w:val="20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</w:rPr>
        <w:t xml:space="preserve"> по 09.10.2018 менеджер ТОВ "Основа-Буд-7", </w:t>
      </w:r>
      <w:r w:rsidR="00C5134F" w:rsidRPr="00651E62">
        <w:rPr>
          <w:noProof/>
          <w:color w:val="000000" w:themeColor="text1"/>
          <w:sz w:val="20"/>
          <w:szCs w:val="20"/>
        </w:rPr>
        <w:t>код за ЄДРПОУ 35109145</w:t>
      </w:r>
      <w:r w:rsidR="00C5134F" w:rsidRPr="00651E62">
        <w:rPr>
          <w:noProof/>
          <w:color w:val="000000" w:themeColor="text1"/>
          <w:sz w:val="20"/>
          <w:szCs w:val="20"/>
          <w:lang w:val="en-US"/>
        </w:rPr>
        <w:t xml:space="preserve">; </w:t>
      </w:r>
      <w:r w:rsidR="00C5134F" w:rsidRPr="00651E62">
        <w:rPr>
          <w:color w:val="000000" w:themeColor="text1"/>
          <w:sz w:val="20"/>
          <w:szCs w:val="20"/>
        </w:rPr>
        <w:t xml:space="preserve">з </w:t>
      </w:r>
      <w:r w:rsidR="00C5134F" w:rsidRPr="00651E62">
        <w:rPr>
          <w:color w:val="000000" w:themeColor="text1"/>
          <w:sz w:val="20"/>
          <w:szCs w:val="20"/>
          <w:lang w:val="en-US"/>
        </w:rPr>
        <w:t>29</w:t>
      </w:r>
      <w:r w:rsidR="00C5134F" w:rsidRPr="00651E62">
        <w:rPr>
          <w:color w:val="000000" w:themeColor="text1"/>
          <w:sz w:val="20"/>
          <w:szCs w:val="20"/>
        </w:rPr>
        <w:t>.1</w:t>
      </w:r>
      <w:r w:rsidR="00C5134F" w:rsidRPr="00651E62">
        <w:rPr>
          <w:color w:val="000000" w:themeColor="text1"/>
          <w:sz w:val="20"/>
          <w:szCs w:val="20"/>
          <w:lang w:val="en-US"/>
        </w:rPr>
        <w:t>1</w:t>
      </w:r>
      <w:r w:rsidR="00C5134F" w:rsidRPr="00651E62">
        <w:rPr>
          <w:color w:val="000000" w:themeColor="text1"/>
          <w:sz w:val="20"/>
          <w:szCs w:val="20"/>
        </w:rPr>
        <w:t>.201</w:t>
      </w:r>
      <w:r w:rsidR="00C5134F" w:rsidRPr="00651E62">
        <w:rPr>
          <w:color w:val="000000" w:themeColor="text1"/>
          <w:sz w:val="20"/>
          <w:szCs w:val="20"/>
          <w:lang w:val="en-US"/>
        </w:rPr>
        <w:t>9</w:t>
      </w:r>
      <w:r w:rsidR="00C5134F" w:rsidRPr="00651E62">
        <w:rPr>
          <w:color w:val="000000" w:themeColor="text1"/>
          <w:sz w:val="20"/>
          <w:szCs w:val="20"/>
        </w:rPr>
        <w:t xml:space="preserve"> по </w:t>
      </w:r>
      <w:r w:rsidR="00C5134F" w:rsidRPr="00651E62">
        <w:rPr>
          <w:color w:val="000000" w:themeColor="text1"/>
          <w:sz w:val="20"/>
          <w:szCs w:val="20"/>
          <w:lang w:val="en-US"/>
        </w:rPr>
        <w:t>05</w:t>
      </w:r>
      <w:r w:rsidR="00C5134F" w:rsidRPr="00651E62">
        <w:rPr>
          <w:color w:val="000000" w:themeColor="text1"/>
          <w:sz w:val="20"/>
          <w:szCs w:val="20"/>
        </w:rPr>
        <w:t>.0</w:t>
      </w:r>
      <w:r w:rsidR="00C5134F" w:rsidRPr="00651E62">
        <w:rPr>
          <w:color w:val="000000" w:themeColor="text1"/>
          <w:sz w:val="20"/>
          <w:szCs w:val="20"/>
          <w:lang w:val="en-US"/>
        </w:rPr>
        <w:t>7</w:t>
      </w:r>
      <w:r w:rsidR="00C5134F" w:rsidRPr="00651E62">
        <w:rPr>
          <w:color w:val="000000" w:themeColor="text1"/>
          <w:sz w:val="20"/>
          <w:szCs w:val="20"/>
        </w:rPr>
        <w:t>.202</w:t>
      </w:r>
      <w:r w:rsidR="00C5134F" w:rsidRPr="00651E62">
        <w:rPr>
          <w:color w:val="000000" w:themeColor="text1"/>
          <w:sz w:val="20"/>
          <w:szCs w:val="20"/>
          <w:lang w:val="en-US"/>
        </w:rPr>
        <w:t>1</w:t>
      </w:r>
      <w:r w:rsidR="00C5134F" w:rsidRPr="00651E62">
        <w:rPr>
          <w:color w:val="000000" w:themeColor="text1"/>
          <w:sz w:val="20"/>
          <w:szCs w:val="20"/>
        </w:rPr>
        <w:t xml:space="preserve"> директор за сумісництвом ТОВ "ЖК КОМФОРТ", </w:t>
      </w:r>
      <w:r w:rsidR="00C5134F" w:rsidRPr="00651E62">
        <w:rPr>
          <w:noProof/>
          <w:color w:val="000000" w:themeColor="text1"/>
          <w:sz w:val="20"/>
          <w:szCs w:val="20"/>
        </w:rPr>
        <w:t xml:space="preserve">код за ЄДРПОУ </w:t>
      </w:r>
      <w:r w:rsidR="00C5134F" w:rsidRPr="00651E62">
        <w:rPr>
          <w:color w:val="000000" w:themeColor="text1"/>
          <w:sz w:val="20"/>
          <w:szCs w:val="20"/>
        </w:rPr>
        <w:t>43370919</w:t>
      </w:r>
      <w:r w:rsidR="00C5134F" w:rsidRPr="00651E62">
        <w:rPr>
          <w:color w:val="000000" w:themeColor="text1"/>
          <w:sz w:val="20"/>
          <w:szCs w:val="20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</w:rPr>
        <w:t xml:space="preserve"> з 06.11.2019 директор за сумісництвом ТОВ "МАСАНИ-12", код за ЄДРПОУ 43321239</w:t>
      </w:r>
      <w:r w:rsidR="00C5134F" w:rsidRPr="00651E62">
        <w:rPr>
          <w:color w:val="000000" w:themeColor="text1"/>
          <w:sz w:val="20"/>
          <w:szCs w:val="20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</w:rPr>
        <w:t xml:space="preserve"> з 06.11.2019 директор за сумісництвом ТОВ "МАСАНИ-1</w:t>
      </w:r>
      <w:r w:rsidR="00C5134F" w:rsidRPr="00651E62">
        <w:rPr>
          <w:color w:val="000000" w:themeColor="text1"/>
          <w:sz w:val="20"/>
          <w:szCs w:val="20"/>
          <w:lang w:val="en-US"/>
        </w:rPr>
        <w:t>5</w:t>
      </w:r>
      <w:r w:rsidR="00C5134F" w:rsidRPr="00651E62">
        <w:rPr>
          <w:color w:val="000000" w:themeColor="text1"/>
          <w:sz w:val="20"/>
          <w:szCs w:val="20"/>
        </w:rPr>
        <w:t>", код за ЄДРПОУ 43321265</w:t>
      </w:r>
      <w:r w:rsidR="00C5134F" w:rsidRPr="00651E62">
        <w:rPr>
          <w:color w:val="000000" w:themeColor="text1"/>
          <w:sz w:val="20"/>
          <w:szCs w:val="20"/>
          <w:lang w:val="en-US"/>
        </w:rPr>
        <w:t xml:space="preserve">; </w:t>
      </w:r>
      <w:r w:rsidR="00C5134F" w:rsidRPr="00651E62">
        <w:rPr>
          <w:color w:val="000000" w:themeColor="text1"/>
          <w:sz w:val="20"/>
          <w:szCs w:val="20"/>
        </w:rPr>
        <w:t>з 06.11.2019 директор за сумісництвом ТОВ "МАСАНИ-</w:t>
      </w:r>
      <w:r w:rsidR="00C5134F" w:rsidRPr="00651E62">
        <w:rPr>
          <w:color w:val="000000" w:themeColor="text1"/>
          <w:sz w:val="20"/>
          <w:szCs w:val="20"/>
          <w:lang w:val="en-US"/>
        </w:rPr>
        <w:t>20</w:t>
      </w:r>
      <w:r w:rsidR="00C5134F" w:rsidRPr="00651E62">
        <w:rPr>
          <w:color w:val="000000" w:themeColor="text1"/>
          <w:sz w:val="20"/>
          <w:szCs w:val="20"/>
        </w:rPr>
        <w:t>", код за ЄДРПОУ</w:t>
      </w:r>
      <w:r w:rsidR="00C5134F" w:rsidRPr="00651E62">
        <w:rPr>
          <w:color w:val="000000" w:themeColor="text1"/>
          <w:sz w:val="20"/>
          <w:szCs w:val="20"/>
          <w:lang w:val="en-US"/>
        </w:rPr>
        <w:t> </w:t>
      </w:r>
      <w:r w:rsidR="00C5134F" w:rsidRPr="00651E62">
        <w:rPr>
          <w:color w:val="000000" w:themeColor="text1"/>
          <w:sz w:val="20"/>
          <w:szCs w:val="20"/>
        </w:rPr>
        <w:t>43321256</w:t>
      </w:r>
      <w:r w:rsidR="00C5134F" w:rsidRPr="00651E62">
        <w:rPr>
          <w:color w:val="000000" w:themeColor="text1"/>
          <w:sz w:val="20"/>
          <w:szCs w:val="20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</w:rPr>
        <w:t xml:space="preserve"> з 0</w:t>
      </w:r>
      <w:r w:rsidR="00C5134F" w:rsidRPr="00651E62">
        <w:rPr>
          <w:color w:val="000000" w:themeColor="text1"/>
          <w:sz w:val="20"/>
          <w:szCs w:val="20"/>
          <w:lang w:val="en-US"/>
        </w:rPr>
        <w:t>5</w:t>
      </w:r>
      <w:r w:rsidR="00C5134F" w:rsidRPr="00651E62">
        <w:rPr>
          <w:color w:val="000000" w:themeColor="text1"/>
          <w:sz w:val="20"/>
          <w:szCs w:val="20"/>
        </w:rPr>
        <w:t>.</w:t>
      </w:r>
      <w:r w:rsidR="00C5134F" w:rsidRPr="00651E62">
        <w:rPr>
          <w:color w:val="000000" w:themeColor="text1"/>
          <w:sz w:val="20"/>
          <w:szCs w:val="20"/>
          <w:lang w:val="en-US"/>
        </w:rPr>
        <w:t>05</w:t>
      </w:r>
      <w:r w:rsidR="00C5134F" w:rsidRPr="00651E62">
        <w:rPr>
          <w:color w:val="000000" w:themeColor="text1"/>
          <w:sz w:val="20"/>
          <w:szCs w:val="20"/>
        </w:rPr>
        <w:t>.20</w:t>
      </w:r>
      <w:r w:rsidR="00C5134F" w:rsidRPr="00651E62">
        <w:rPr>
          <w:color w:val="000000" w:themeColor="text1"/>
          <w:sz w:val="20"/>
          <w:szCs w:val="20"/>
          <w:lang w:val="en-US"/>
        </w:rPr>
        <w:t>20</w:t>
      </w:r>
      <w:r w:rsidR="00C5134F" w:rsidRPr="00651E62">
        <w:rPr>
          <w:color w:val="000000" w:themeColor="text1"/>
          <w:sz w:val="20"/>
          <w:szCs w:val="20"/>
        </w:rPr>
        <w:t xml:space="preserve"> директор за сумісництвом ТОВ "</w:t>
      </w:r>
      <w:r w:rsidR="00C5134F" w:rsidRPr="00651E62">
        <w:rPr>
          <w:caps/>
          <w:color w:val="000000" w:themeColor="text1"/>
          <w:sz w:val="20"/>
          <w:szCs w:val="20"/>
        </w:rPr>
        <w:t>Родинний хліб</w:t>
      </w:r>
      <w:r w:rsidR="00C5134F" w:rsidRPr="00651E62">
        <w:rPr>
          <w:color w:val="000000" w:themeColor="text1"/>
          <w:sz w:val="20"/>
          <w:szCs w:val="20"/>
        </w:rPr>
        <w:t>+", код за ЄДРПОУ</w:t>
      </w:r>
      <w:r w:rsidR="00C5134F" w:rsidRPr="00651E62">
        <w:rPr>
          <w:color w:val="000000" w:themeColor="text1"/>
          <w:sz w:val="20"/>
          <w:szCs w:val="20"/>
          <w:lang w:val="en-US"/>
        </w:rPr>
        <w:t> </w:t>
      </w:r>
      <w:r w:rsidR="00C5134F" w:rsidRPr="00651E62">
        <w:rPr>
          <w:color w:val="000000" w:themeColor="text1"/>
          <w:sz w:val="20"/>
          <w:szCs w:val="20"/>
          <w:shd w:val="clear" w:color="auto" w:fill="FFFFFF"/>
        </w:rPr>
        <w:t>42761393</w:t>
      </w:r>
      <w:r w:rsidR="00C5134F" w:rsidRPr="00651E62">
        <w:rPr>
          <w:color w:val="000000" w:themeColor="text1"/>
          <w:sz w:val="20"/>
          <w:szCs w:val="20"/>
          <w:shd w:val="clear" w:color="auto" w:fill="FFFFFF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C5134F" w:rsidRPr="00651E62">
        <w:rPr>
          <w:color w:val="000000" w:themeColor="text1"/>
          <w:sz w:val="20"/>
          <w:szCs w:val="20"/>
        </w:rPr>
        <w:t>з 10.11.20</w:t>
      </w:r>
      <w:r w:rsidR="00C5134F" w:rsidRPr="00651E62">
        <w:rPr>
          <w:color w:val="000000" w:themeColor="text1"/>
          <w:sz w:val="20"/>
          <w:szCs w:val="20"/>
          <w:lang w:val="en-US"/>
        </w:rPr>
        <w:t>20</w:t>
      </w:r>
      <w:r w:rsidR="00C5134F" w:rsidRPr="00651E62">
        <w:rPr>
          <w:color w:val="000000" w:themeColor="text1"/>
          <w:sz w:val="20"/>
          <w:szCs w:val="20"/>
        </w:rPr>
        <w:t xml:space="preserve"> директор за сумісництвом ТОВ "ЖК ЗАТИШНИЙ", код за ЄДРПОУ</w:t>
      </w:r>
      <w:r w:rsidR="00C5134F" w:rsidRPr="00651E62">
        <w:rPr>
          <w:color w:val="000000" w:themeColor="text1"/>
          <w:sz w:val="20"/>
          <w:szCs w:val="20"/>
          <w:lang w:val="en-US"/>
        </w:rPr>
        <w:t> </w:t>
      </w:r>
      <w:r w:rsidR="00C5134F" w:rsidRPr="00651E62">
        <w:rPr>
          <w:color w:val="000000" w:themeColor="text1"/>
          <w:sz w:val="20"/>
          <w:szCs w:val="20"/>
        </w:rPr>
        <w:t>41948349</w:t>
      </w:r>
      <w:r w:rsidR="00C5134F" w:rsidRPr="00651E62">
        <w:rPr>
          <w:color w:val="000000" w:themeColor="text1"/>
          <w:sz w:val="20"/>
          <w:szCs w:val="20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</w:rPr>
        <w:t xml:space="preserve"> з 07.12.20</w:t>
      </w:r>
      <w:r w:rsidR="00C5134F" w:rsidRPr="00651E62">
        <w:rPr>
          <w:color w:val="000000" w:themeColor="text1"/>
          <w:sz w:val="20"/>
          <w:szCs w:val="20"/>
          <w:lang w:val="en-US"/>
        </w:rPr>
        <w:t>20</w:t>
      </w:r>
      <w:r w:rsidR="00C5134F" w:rsidRPr="00651E62">
        <w:rPr>
          <w:color w:val="000000" w:themeColor="text1"/>
          <w:sz w:val="20"/>
          <w:szCs w:val="20"/>
        </w:rPr>
        <w:t xml:space="preserve"> директор за сумісництвом ОК "</w:t>
      </w:r>
      <w:r w:rsidR="00C5134F" w:rsidRPr="00651E62">
        <w:rPr>
          <w:caps/>
          <w:color w:val="000000" w:themeColor="text1"/>
          <w:sz w:val="20"/>
          <w:szCs w:val="20"/>
        </w:rPr>
        <w:t>ЖБК "М</w:t>
      </w:r>
      <w:r w:rsidR="00C5134F" w:rsidRPr="00651E62">
        <w:rPr>
          <w:caps/>
          <w:color w:val="000000" w:themeColor="text1"/>
          <w:sz w:val="20"/>
          <w:szCs w:val="20"/>
          <w:lang w:val="en-US"/>
        </w:rPr>
        <w:t>’</w:t>
      </w:r>
      <w:r w:rsidR="00C5134F" w:rsidRPr="00651E62">
        <w:rPr>
          <w:caps/>
          <w:color w:val="000000" w:themeColor="text1"/>
          <w:sz w:val="20"/>
          <w:szCs w:val="20"/>
        </w:rPr>
        <w:t>ятний квартал</w:t>
      </w:r>
      <w:r w:rsidR="00C5134F" w:rsidRPr="00651E62">
        <w:rPr>
          <w:color w:val="000000" w:themeColor="text1"/>
          <w:sz w:val="20"/>
          <w:szCs w:val="20"/>
        </w:rPr>
        <w:t>", код за ЄДРПОУ</w:t>
      </w:r>
      <w:r w:rsidR="00C5134F" w:rsidRPr="00651E62">
        <w:rPr>
          <w:color w:val="000000" w:themeColor="text1"/>
          <w:sz w:val="20"/>
          <w:szCs w:val="20"/>
          <w:lang w:val="en-US"/>
        </w:rPr>
        <w:t> </w:t>
      </w:r>
      <w:r w:rsidR="00C5134F" w:rsidRPr="00651E62">
        <w:rPr>
          <w:color w:val="000000" w:themeColor="text1"/>
          <w:sz w:val="20"/>
          <w:szCs w:val="20"/>
          <w:shd w:val="clear" w:color="auto" w:fill="FFFFFF"/>
        </w:rPr>
        <w:t>43961581</w:t>
      </w:r>
      <w:r w:rsidR="00C5134F" w:rsidRPr="00651E62">
        <w:rPr>
          <w:color w:val="000000" w:themeColor="text1"/>
          <w:sz w:val="20"/>
          <w:szCs w:val="20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</w:rPr>
        <w:t xml:space="preserve"> з 08.</w:t>
      </w:r>
      <w:r w:rsidR="00C5134F" w:rsidRPr="00651E62">
        <w:rPr>
          <w:color w:val="000000" w:themeColor="text1"/>
          <w:sz w:val="20"/>
          <w:szCs w:val="20"/>
          <w:lang w:val="en-US"/>
        </w:rPr>
        <w:t>0</w:t>
      </w:r>
      <w:r w:rsidR="00C5134F" w:rsidRPr="00651E62">
        <w:rPr>
          <w:color w:val="000000" w:themeColor="text1"/>
          <w:sz w:val="20"/>
          <w:szCs w:val="20"/>
        </w:rPr>
        <w:t>9.20</w:t>
      </w:r>
      <w:r w:rsidR="00C5134F" w:rsidRPr="00651E62">
        <w:rPr>
          <w:color w:val="000000" w:themeColor="text1"/>
          <w:sz w:val="20"/>
          <w:szCs w:val="20"/>
          <w:lang w:val="en-US"/>
        </w:rPr>
        <w:t>2</w:t>
      </w:r>
      <w:r w:rsidR="00C5134F" w:rsidRPr="00651E62">
        <w:rPr>
          <w:color w:val="000000" w:themeColor="text1"/>
          <w:sz w:val="20"/>
          <w:szCs w:val="20"/>
        </w:rPr>
        <w:t>1 директор за сумісництвом ТОВ "ЧЕРНІГІВІНВЕСТБУД", код за ЄДРПОУ</w:t>
      </w:r>
      <w:r w:rsidR="00C5134F" w:rsidRPr="00651E62">
        <w:rPr>
          <w:color w:val="000000" w:themeColor="text1"/>
          <w:sz w:val="20"/>
          <w:szCs w:val="20"/>
          <w:lang w:val="en-US"/>
        </w:rPr>
        <w:t> </w:t>
      </w:r>
      <w:r w:rsidR="00C5134F" w:rsidRPr="00651E62">
        <w:rPr>
          <w:color w:val="000000" w:themeColor="text1"/>
          <w:sz w:val="20"/>
          <w:szCs w:val="20"/>
        </w:rPr>
        <w:t>42994805</w:t>
      </w:r>
      <w:r w:rsidR="00C5134F" w:rsidRPr="00651E62">
        <w:rPr>
          <w:color w:val="000000" w:themeColor="text1"/>
          <w:sz w:val="20"/>
          <w:szCs w:val="20"/>
          <w:lang w:val="en-US"/>
        </w:rPr>
        <w:t>;</w:t>
      </w:r>
      <w:r w:rsidR="00C5134F" w:rsidRPr="00651E62">
        <w:rPr>
          <w:color w:val="000000" w:themeColor="text1"/>
          <w:sz w:val="20"/>
          <w:szCs w:val="20"/>
        </w:rPr>
        <w:t xml:space="preserve"> з 25.</w:t>
      </w:r>
      <w:r w:rsidR="00C5134F" w:rsidRPr="00651E62">
        <w:rPr>
          <w:color w:val="000000" w:themeColor="text1"/>
          <w:sz w:val="20"/>
          <w:szCs w:val="20"/>
          <w:lang w:val="en-US"/>
        </w:rPr>
        <w:t>0</w:t>
      </w:r>
      <w:r w:rsidR="00C5134F" w:rsidRPr="00651E62">
        <w:rPr>
          <w:color w:val="000000" w:themeColor="text1"/>
          <w:sz w:val="20"/>
          <w:szCs w:val="20"/>
        </w:rPr>
        <w:t>3.20</w:t>
      </w:r>
      <w:r w:rsidR="00C5134F" w:rsidRPr="00651E62">
        <w:rPr>
          <w:color w:val="000000" w:themeColor="text1"/>
          <w:sz w:val="20"/>
          <w:szCs w:val="20"/>
          <w:lang w:val="en-US"/>
        </w:rPr>
        <w:t>2</w:t>
      </w:r>
      <w:r w:rsidR="00C5134F" w:rsidRPr="00651E62">
        <w:rPr>
          <w:color w:val="000000" w:themeColor="text1"/>
          <w:sz w:val="20"/>
          <w:szCs w:val="20"/>
        </w:rPr>
        <w:t xml:space="preserve">2 директор за сумісництвом </w:t>
      </w:r>
      <w:r w:rsidR="00C5134F" w:rsidRPr="00651E62">
        <w:rPr>
          <w:color w:val="000000" w:themeColor="text1"/>
          <w:sz w:val="20"/>
          <w:szCs w:val="20"/>
          <w:shd w:val="clear" w:color="auto" w:fill="FFFFFF"/>
        </w:rPr>
        <w:t xml:space="preserve">БО "БФ "ЧУЙНІ СЕРЦЯ", </w:t>
      </w:r>
      <w:r w:rsidR="00C5134F" w:rsidRPr="00651E62">
        <w:rPr>
          <w:color w:val="000000" w:themeColor="text1"/>
          <w:sz w:val="20"/>
          <w:szCs w:val="20"/>
        </w:rPr>
        <w:t>код за ЄДРПОУ</w:t>
      </w:r>
      <w:r w:rsidR="00C5134F" w:rsidRPr="00651E62">
        <w:rPr>
          <w:color w:val="000000" w:themeColor="text1"/>
          <w:sz w:val="20"/>
          <w:szCs w:val="20"/>
          <w:lang w:val="en-US"/>
        </w:rPr>
        <w:t> </w:t>
      </w:r>
      <w:r w:rsidR="00C5134F" w:rsidRPr="00651E62">
        <w:rPr>
          <w:color w:val="000000" w:themeColor="text1"/>
          <w:sz w:val="20"/>
          <w:szCs w:val="20"/>
          <w:shd w:val="clear" w:color="auto" w:fill="FFFFFF"/>
        </w:rPr>
        <w:t>44432882</w:t>
      </w:r>
      <w:r w:rsidRPr="00651E62">
        <w:rPr>
          <w:color w:val="000000" w:themeColor="text1"/>
          <w:sz w:val="20"/>
          <w:szCs w:val="20"/>
        </w:rPr>
        <w:t>.</w:t>
      </w:r>
    </w:p>
    <w:p w:rsidR="009C6781" w:rsidRPr="00651E6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Наявність (відсутність) непогашеної (незнятої) судимості: відсутня.</w:t>
      </w:r>
    </w:p>
    <w:p w:rsidR="009C6781" w:rsidRPr="00651E6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9C6781" w:rsidRPr="00651E6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Чи є кандидат афілійованою особою Товариства, до складу органу якого він обирається: </w:t>
      </w:r>
      <w:r w:rsidR="00A24254" w:rsidRPr="00651E62">
        <w:rPr>
          <w:color w:val="000000" w:themeColor="text1"/>
          <w:sz w:val="20"/>
          <w:szCs w:val="20"/>
        </w:rPr>
        <w:t>ні</w:t>
      </w:r>
      <w:r w:rsidRPr="00651E62">
        <w:rPr>
          <w:color w:val="000000" w:themeColor="text1"/>
          <w:sz w:val="20"/>
          <w:szCs w:val="20"/>
        </w:rPr>
        <w:t>.</w:t>
      </w:r>
    </w:p>
    <w:p w:rsidR="009C6781" w:rsidRPr="00651E6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Інформація про акціонерів Товариства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 </w:t>
      </w:r>
      <w:r w:rsidR="00A24254" w:rsidRPr="00651E62">
        <w:rPr>
          <w:color w:val="000000" w:themeColor="text1"/>
          <w:sz w:val="20"/>
          <w:szCs w:val="20"/>
        </w:rPr>
        <w:t>немає</w:t>
      </w:r>
      <w:r w:rsidRPr="00651E62">
        <w:rPr>
          <w:color w:val="000000" w:themeColor="text1"/>
          <w:sz w:val="20"/>
          <w:szCs w:val="20"/>
        </w:rPr>
        <w:t>.</w:t>
      </w:r>
    </w:p>
    <w:p w:rsidR="009C6781" w:rsidRPr="00651E6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Інформація про посадових осіб Товариства, що є афілійованими особами кандидата, із зазначенням прізвища, ім'я, по батькові (за наявності), посади посадової особи Товариства: </w:t>
      </w:r>
      <w:r w:rsidR="00A24254" w:rsidRPr="00651E62">
        <w:rPr>
          <w:color w:val="000000" w:themeColor="text1"/>
          <w:sz w:val="20"/>
          <w:szCs w:val="20"/>
        </w:rPr>
        <w:t>немає</w:t>
      </w:r>
      <w:r w:rsidRPr="00651E62">
        <w:rPr>
          <w:color w:val="000000" w:themeColor="text1"/>
          <w:sz w:val="20"/>
          <w:szCs w:val="20"/>
        </w:rPr>
        <w:t>.</w:t>
      </w:r>
    </w:p>
    <w:p w:rsidR="009C6781" w:rsidRPr="00651E6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Чи є кандидат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</w:t>
      </w:r>
      <w:proofErr w:type="spellStart"/>
      <w:r w:rsidRPr="00651E62">
        <w:rPr>
          <w:color w:val="000000" w:themeColor="text1"/>
          <w:sz w:val="20"/>
          <w:szCs w:val="20"/>
        </w:rPr>
        <w:t>ів</w:t>
      </w:r>
      <w:proofErr w:type="spellEnd"/>
      <w:r w:rsidRPr="00651E62">
        <w:rPr>
          <w:color w:val="000000" w:themeColor="text1"/>
          <w:sz w:val="20"/>
          <w:szCs w:val="20"/>
        </w:rPr>
        <w:t>) акцій, що йому (їм) належить(</w:t>
      </w:r>
      <w:proofErr w:type="spellStart"/>
      <w:r w:rsidRPr="00651E62">
        <w:rPr>
          <w:color w:val="000000" w:themeColor="text1"/>
          <w:sz w:val="20"/>
          <w:szCs w:val="20"/>
        </w:rPr>
        <w:t>ать</w:t>
      </w:r>
      <w:proofErr w:type="spellEnd"/>
      <w:r w:rsidRPr="00651E62">
        <w:rPr>
          <w:color w:val="000000" w:themeColor="text1"/>
          <w:sz w:val="20"/>
          <w:szCs w:val="20"/>
        </w:rPr>
        <w:t xml:space="preserve">) або чи є він незалежним директором: є </w:t>
      </w:r>
      <w:r w:rsidR="00A24254" w:rsidRPr="00651E62">
        <w:rPr>
          <w:color w:val="000000" w:themeColor="text1"/>
          <w:sz w:val="20"/>
          <w:szCs w:val="20"/>
        </w:rPr>
        <w:t xml:space="preserve">представником акціонера ТОВ "Основа-Буд-7", код за ЄДРПОУ 35109145, </w:t>
      </w:r>
      <w:r w:rsidR="00A24254" w:rsidRPr="00651E62">
        <w:rPr>
          <w:color w:val="000000" w:themeColor="text1"/>
          <w:sz w:val="20"/>
          <w:szCs w:val="20"/>
          <w:shd w:val="clear" w:color="auto" w:fill="FFFFFF"/>
        </w:rPr>
        <w:t>розмір пакета акцій, що йому належить:</w:t>
      </w:r>
      <w:r w:rsidR="00A24254" w:rsidRPr="00651E62">
        <w:rPr>
          <w:color w:val="000000" w:themeColor="text1"/>
          <w:sz w:val="20"/>
          <w:szCs w:val="20"/>
        </w:rPr>
        <w:t xml:space="preserve"> 445 000 простих іменних акцій, що становить 9,8889 % статутного капіталу</w:t>
      </w:r>
      <w:r w:rsidRPr="00651E62">
        <w:rPr>
          <w:color w:val="000000" w:themeColor="text1"/>
          <w:sz w:val="20"/>
          <w:szCs w:val="20"/>
        </w:rPr>
        <w:t>.</w:t>
      </w:r>
    </w:p>
    <w:p w:rsidR="009C6781" w:rsidRPr="00651E6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:rsidR="006D2081" w:rsidRPr="00651E6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</w:t>
      </w:r>
      <w:r w:rsidR="006D2081" w:rsidRPr="00651E62">
        <w:rPr>
          <w:color w:val="000000" w:themeColor="text1"/>
          <w:sz w:val="20"/>
          <w:szCs w:val="20"/>
        </w:rPr>
        <w:t>.</w:t>
      </w:r>
    </w:p>
    <w:p w:rsidR="006D2081" w:rsidRPr="00651E6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</w:p>
    <w:p w:rsidR="006D2081" w:rsidRPr="00651E62" w:rsidRDefault="006D2081" w:rsidP="0061207B">
      <w:pPr>
        <w:pStyle w:val="a4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Прізвище, ім'я, по батькові (за наявності): </w:t>
      </w:r>
      <w:r w:rsidR="00270720" w:rsidRPr="00651E62">
        <w:rPr>
          <w:b/>
          <w:color w:val="000000" w:themeColor="text1"/>
          <w:sz w:val="20"/>
          <w:szCs w:val="20"/>
        </w:rPr>
        <w:t>Глек Вадим Петрович</w:t>
      </w:r>
      <w:r w:rsidRPr="00651E62">
        <w:rPr>
          <w:color w:val="000000" w:themeColor="text1"/>
          <w:sz w:val="20"/>
          <w:szCs w:val="20"/>
        </w:rPr>
        <w:t>.</w:t>
      </w:r>
    </w:p>
    <w:p w:rsidR="006D2081" w:rsidRPr="00651E6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Рік народження: </w:t>
      </w:r>
      <w:r w:rsidR="00D327BF" w:rsidRPr="00651E62">
        <w:rPr>
          <w:color w:val="000000" w:themeColor="text1"/>
          <w:sz w:val="20"/>
          <w:szCs w:val="20"/>
        </w:rPr>
        <w:t>1984</w:t>
      </w:r>
      <w:r w:rsidRPr="00651E62">
        <w:rPr>
          <w:color w:val="000000" w:themeColor="text1"/>
          <w:sz w:val="20"/>
          <w:szCs w:val="20"/>
        </w:rPr>
        <w:t>.</w:t>
      </w:r>
    </w:p>
    <w:p w:rsidR="006D2081" w:rsidRPr="00651E6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</w:t>
      </w:r>
      <w:r w:rsidR="00D327BF" w:rsidRPr="00651E62">
        <w:rPr>
          <w:color w:val="000000" w:themeColor="text1"/>
          <w:sz w:val="20"/>
          <w:szCs w:val="20"/>
        </w:rPr>
        <w:t>ПрАТ "</w:t>
      </w:r>
      <w:proofErr w:type="spellStart"/>
      <w:r w:rsidR="00D327BF" w:rsidRPr="00651E62">
        <w:rPr>
          <w:color w:val="000000" w:themeColor="text1"/>
          <w:sz w:val="20"/>
          <w:szCs w:val="20"/>
        </w:rPr>
        <w:t>Чернігівводпроект</w:t>
      </w:r>
      <w:proofErr w:type="spellEnd"/>
      <w:r w:rsidR="00D327BF" w:rsidRPr="00651E62">
        <w:rPr>
          <w:color w:val="000000" w:themeColor="text1"/>
          <w:sz w:val="20"/>
          <w:szCs w:val="20"/>
        </w:rPr>
        <w:t xml:space="preserve">", код за ЄДРПОУ 01039599, </w:t>
      </w:r>
      <w:r w:rsidR="00D327BF" w:rsidRPr="00651E62">
        <w:rPr>
          <w:color w:val="000000" w:themeColor="text1"/>
          <w:sz w:val="20"/>
          <w:szCs w:val="20"/>
          <w:shd w:val="clear" w:color="auto" w:fill="FFFFFF"/>
        </w:rPr>
        <w:t>розмір пакета акцій, що йому належить:</w:t>
      </w:r>
      <w:r w:rsidR="00D327BF" w:rsidRPr="00651E62">
        <w:rPr>
          <w:color w:val="000000" w:themeColor="text1"/>
          <w:sz w:val="20"/>
          <w:szCs w:val="20"/>
        </w:rPr>
        <w:t xml:space="preserve"> 445 000 простих іменних акцій, що становить 9,8889 % статутного капіталу</w:t>
      </w:r>
      <w:r w:rsidR="00BB6A40" w:rsidRPr="00651E62">
        <w:rPr>
          <w:color w:val="000000" w:themeColor="text1"/>
          <w:sz w:val="20"/>
          <w:szCs w:val="20"/>
        </w:rPr>
        <w:t>.</w:t>
      </w:r>
    </w:p>
    <w:p w:rsidR="006D2081" w:rsidRPr="00651E6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Кількість, тип та/або клас належних кандидату акцій акціонерного товариства, до органу якого обирається кандидат:</w:t>
      </w:r>
      <w:r w:rsidR="00D9362C" w:rsidRPr="00651E62">
        <w:rPr>
          <w:color w:val="000000" w:themeColor="text1"/>
          <w:sz w:val="20"/>
          <w:szCs w:val="20"/>
        </w:rPr>
        <w:t xml:space="preserve"> </w:t>
      </w:r>
      <w:r w:rsidR="00A117F1" w:rsidRPr="00651E62">
        <w:rPr>
          <w:color w:val="000000" w:themeColor="text1"/>
          <w:sz w:val="20"/>
          <w:szCs w:val="20"/>
        </w:rPr>
        <w:t>немає</w:t>
      </w:r>
      <w:r w:rsidRPr="00651E62">
        <w:rPr>
          <w:color w:val="000000" w:themeColor="text1"/>
          <w:sz w:val="20"/>
          <w:szCs w:val="20"/>
        </w:rPr>
        <w:t>.</w:t>
      </w:r>
    </w:p>
    <w:p w:rsidR="006D2081" w:rsidRPr="00651E6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Освіта (повне найменування навчального закладу, рік закінчення, спеціальність, кваліфікація): </w:t>
      </w:r>
      <w:r w:rsidR="00270720" w:rsidRPr="00651E62">
        <w:rPr>
          <w:color w:val="000000" w:themeColor="text1"/>
          <w:sz w:val="20"/>
          <w:szCs w:val="20"/>
        </w:rPr>
        <w:t xml:space="preserve">вища, Українська академія бізнесу та підприємництва, 2006 рік, </w:t>
      </w:r>
      <w:r w:rsidR="00E40CA9" w:rsidRPr="00651E62">
        <w:rPr>
          <w:noProof/>
          <w:color w:val="000000" w:themeColor="text1"/>
          <w:sz w:val="20"/>
          <w:szCs w:val="20"/>
          <w:lang w:eastAsia="ru-RU"/>
        </w:rPr>
        <w:t>"</w:t>
      </w:r>
      <w:r w:rsidR="00E40CA9">
        <w:rPr>
          <w:noProof/>
          <w:color w:val="000000" w:themeColor="text1"/>
          <w:sz w:val="20"/>
          <w:szCs w:val="20"/>
          <w:lang w:eastAsia="ru-RU"/>
        </w:rPr>
        <w:t>Ф</w:t>
      </w:r>
      <w:r w:rsidR="00270720" w:rsidRPr="00651E62">
        <w:rPr>
          <w:color w:val="000000" w:themeColor="text1"/>
          <w:sz w:val="20"/>
          <w:szCs w:val="20"/>
        </w:rPr>
        <w:t>інанси</w:t>
      </w:r>
      <w:r w:rsidR="00E40CA9" w:rsidRPr="00651E62">
        <w:rPr>
          <w:noProof/>
          <w:color w:val="000000" w:themeColor="text1"/>
          <w:sz w:val="20"/>
          <w:szCs w:val="20"/>
          <w:lang w:eastAsia="ru-RU"/>
        </w:rPr>
        <w:t>"</w:t>
      </w:r>
      <w:r w:rsidR="00270720" w:rsidRPr="00651E62">
        <w:rPr>
          <w:color w:val="000000" w:themeColor="text1"/>
          <w:sz w:val="20"/>
          <w:szCs w:val="20"/>
        </w:rPr>
        <w:t>, економіка і менеджмент</w:t>
      </w:r>
      <w:r w:rsidR="00BB6A40" w:rsidRPr="00651E62">
        <w:rPr>
          <w:color w:val="000000" w:themeColor="text1"/>
          <w:sz w:val="20"/>
          <w:szCs w:val="20"/>
        </w:rPr>
        <w:t>.</w:t>
      </w:r>
    </w:p>
    <w:p w:rsidR="006D2081" w:rsidRPr="00651E62" w:rsidRDefault="006D2081" w:rsidP="00D327BF">
      <w:pPr>
        <w:ind w:left="142" w:firstLine="425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Місце роботи (основне та/або за сумісництвом), посади, які обіймає кандидат у юридичних особах: </w:t>
      </w:r>
      <w:r w:rsidR="00D327BF" w:rsidRPr="00651E62">
        <w:rPr>
          <w:color w:val="000000" w:themeColor="text1"/>
          <w:sz w:val="20"/>
          <w:szCs w:val="20"/>
          <w:lang w:eastAsia="ru-RU"/>
        </w:rPr>
        <w:t>Фізична особа</w:t>
      </w:r>
      <w:r w:rsidR="00D327BF" w:rsidRPr="00651E62">
        <w:rPr>
          <w:color w:val="000000" w:themeColor="text1"/>
          <w:sz w:val="20"/>
          <w:szCs w:val="20"/>
          <w:lang w:val="en-US" w:eastAsia="ru-RU"/>
        </w:rPr>
        <w:t> </w:t>
      </w:r>
      <w:r w:rsidR="00D327BF" w:rsidRPr="00651E62">
        <w:rPr>
          <w:color w:val="000000" w:themeColor="text1"/>
          <w:sz w:val="20"/>
          <w:szCs w:val="20"/>
          <w:lang w:eastAsia="ru-RU"/>
        </w:rPr>
        <w:t>-</w:t>
      </w:r>
      <w:r w:rsidR="00D327BF" w:rsidRPr="00651E62">
        <w:rPr>
          <w:color w:val="000000" w:themeColor="text1"/>
          <w:sz w:val="20"/>
          <w:szCs w:val="20"/>
          <w:lang w:val="en-US" w:eastAsia="ru-RU"/>
        </w:rPr>
        <w:t> </w:t>
      </w:r>
      <w:r w:rsidR="00D327BF" w:rsidRPr="00651E62">
        <w:rPr>
          <w:color w:val="000000" w:themeColor="text1"/>
          <w:sz w:val="20"/>
          <w:szCs w:val="20"/>
          <w:lang w:eastAsia="ru-RU"/>
        </w:rPr>
        <w:t>підприємець Глек Вадим Петрович</w:t>
      </w:r>
      <w:r w:rsidR="00D327BF" w:rsidRPr="00651E62">
        <w:rPr>
          <w:color w:val="000000" w:themeColor="text1"/>
          <w:sz w:val="20"/>
          <w:szCs w:val="20"/>
          <w:lang w:val="en-US" w:eastAsia="ru-RU"/>
        </w:rPr>
        <w:t>;</w:t>
      </w:r>
      <w:r w:rsidR="00D327BF" w:rsidRPr="00651E62">
        <w:rPr>
          <w:color w:val="000000" w:themeColor="text1"/>
          <w:sz w:val="20"/>
          <w:szCs w:val="20"/>
          <w:lang w:eastAsia="ru-RU"/>
        </w:rPr>
        <w:t xml:space="preserve"> </w:t>
      </w:r>
      <w:r w:rsidR="00D327BF" w:rsidRPr="00651E62">
        <w:rPr>
          <w:noProof/>
          <w:color w:val="000000" w:themeColor="text1"/>
          <w:sz w:val="20"/>
          <w:szCs w:val="20"/>
          <w:lang w:eastAsia="ru-RU"/>
        </w:rPr>
        <w:t>директор АТ "</w:t>
      </w:r>
      <w:r w:rsidR="00D327BF" w:rsidRPr="00651E62">
        <w:rPr>
          <w:caps/>
          <w:color w:val="000000" w:themeColor="text1"/>
          <w:sz w:val="20"/>
          <w:szCs w:val="20"/>
          <w:lang w:eastAsia="ru-RU"/>
        </w:rPr>
        <w:t>Готель "Градецький</w:t>
      </w:r>
      <w:r w:rsidR="00D327BF" w:rsidRPr="00651E62">
        <w:rPr>
          <w:noProof/>
          <w:color w:val="000000" w:themeColor="text1"/>
          <w:sz w:val="20"/>
          <w:szCs w:val="20"/>
          <w:lang w:eastAsia="ru-RU"/>
        </w:rPr>
        <w:t>",</w:t>
      </w:r>
      <w:r w:rsidR="00D327BF" w:rsidRPr="00651E62">
        <w:rPr>
          <w:color w:val="000000" w:themeColor="text1"/>
          <w:sz w:val="20"/>
          <w:szCs w:val="20"/>
          <w:lang w:eastAsia="ru-RU"/>
        </w:rPr>
        <w:t xml:space="preserve"> код за ЄДРПОУ 14231468</w:t>
      </w:r>
      <w:r w:rsidR="00D327BF" w:rsidRPr="00651E62">
        <w:rPr>
          <w:color w:val="000000" w:themeColor="text1"/>
          <w:sz w:val="20"/>
          <w:szCs w:val="20"/>
          <w:lang w:val="en-US" w:eastAsia="ru-RU"/>
        </w:rPr>
        <w:t>;</w:t>
      </w:r>
      <w:r w:rsidR="00D327BF" w:rsidRPr="00651E62">
        <w:rPr>
          <w:color w:val="000000" w:themeColor="text1"/>
          <w:sz w:val="20"/>
          <w:szCs w:val="20"/>
          <w:lang w:val="ru-RU" w:eastAsia="ru-RU"/>
        </w:rPr>
        <w:t xml:space="preserve"> </w:t>
      </w:r>
      <w:r w:rsidR="00D327BF" w:rsidRPr="00651E62">
        <w:rPr>
          <w:color w:val="000000" w:themeColor="text1"/>
          <w:sz w:val="20"/>
          <w:szCs w:val="20"/>
          <w:lang w:eastAsia="ru-RU"/>
        </w:rPr>
        <w:t xml:space="preserve">директор за сумісництвом ТОВ </w:t>
      </w:r>
      <w:r w:rsidR="00D327BF" w:rsidRPr="00651E62">
        <w:rPr>
          <w:noProof/>
          <w:color w:val="000000" w:themeColor="text1"/>
          <w:sz w:val="20"/>
          <w:szCs w:val="20"/>
          <w:lang w:eastAsia="ru-RU"/>
        </w:rPr>
        <w:t>"</w:t>
      </w:r>
      <w:r w:rsidR="00D327BF" w:rsidRPr="00651E62">
        <w:rPr>
          <w:caps/>
          <w:color w:val="000000" w:themeColor="text1"/>
          <w:sz w:val="20"/>
          <w:szCs w:val="20"/>
          <w:lang w:eastAsia="ru-RU"/>
        </w:rPr>
        <w:t>ЖК КИЇВСКАЙ</w:t>
      </w:r>
      <w:r w:rsidR="00D327BF" w:rsidRPr="00651E62">
        <w:rPr>
          <w:noProof/>
          <w:color w:val="000000" w:themeColor="text1"/>
          <w:sz w:val="20"/>
          <w:szCs w:val="20"/>
          <w:lang w:eastAsia="ru-RU"/>
        </w:rPr>
        <w:t>",</w:t>
      </w:r>
      <w:r w:rsidR="00D327BF" w:rsidRPr="00651E62">
        <w:rPr>
          <w:color w:val="000000" w:themeColor="text1"/>
          <w:sz w:val="20"/>
          <w:szCs w:val="20"/>
          <w:lang w:eastAsia="ru-RU"/>
        </w:rPr>
        <w:t xml:space="preserve"> код за ЄДРПОУ </w:t>
      </w:r>
      <w:r w:rsidR="00D327BF" w:rsidRPr="00651E62">
        <w:rPr>
          <w:color w:val="000000" w:themeColor="text1"/>
          <w:sz w:val="20"/>
          <w:szCs w:val="20"/>
          <w:shd w:val="clear" w:color="auto" w:fill="FFFFFF"/>
          <w:lang w:val="ru-RU" w:eastAsia="ru-RU"/>
        </w:rPr>
        <w:t>42604401</w:t>
      </w:r>
      <w:r w:rsidR="00D327BF" w:rsidRPr="00651E62">
        <w:rPr>
          <w:color w:val="000000" w:themeColor="text1"/>
          <w:sz w:val="20"/>
          <w:szCs w:val="20"/>
          <w:shd w:val="clear" w:color="auto" w:fill="FFFFFF"/>
          <w:lang w:val="en-US" w:eastAsia="ru-RU"/>
        </w:rPr>
        <w:t>;</w:t>
      </w:r>
      <w:r w:rsidR="00D327BF" w:rsidRPr="00651E62">
        <w:rPr>
          <w:color w:val="000000" w:themeColor="text1"/>
          <w:sz w:val="20"/>
          <w:szCs w:val="20"/>
          <w:shd w:val="clear" w:color="auto" w:fill="FFFFFF"/>
          <w:lang w:val="ru-RU" w:eastAsia="ru-RU"/>
        </w:rPr>
        <w:t xml:space="preserve"> </w:t>
      </w:r>
      <w:r w:rsidR="00D327BF" w:rsidRPr="00651E62">
        <w:rPr>
          <w:color w:val="000000" w:themeColor="text1"/>
          <w:sz w:val="20"/>
          <w:szCs w:val="20"/>
          <w:lang w:eastAsia="ru-RU"/>
        </w:rPr>
        <w:t xml:space="preserve">директор за сумісництвом ТОВ </w:t>
      </w:r>
      <w:r w:rsidR="00D327BF" w:rsidRPr="00651E62">
        <w:rPr>
          <w:noProof/>
          <w:color w:val="000000" w:themeColor="text1"/>
          <w:sz w:val="20"/>
          <w:szCs w:val="20"/>
          <w:lang w:eastAsia="ru-RU"/>
        </w:rPr>
        <w:t>"</w:t>
      </w:r>
      <w:r w:rsidR="00D327BF" w:rsidRPr="00651E62">
        <w:rPr>
          <w:caps/>
          <w:color w:val="000000" w:themeColor="text1"/>
          <w:sz w:val="20"/>
          <w:szCs w:val="20"/>
          <w:lang w:eastAsia="ru-RU"/>
        </w:rPr>
        <w:t>ЖК масани</w:t>
      </w:r>
      <w:r w:rsidR="00D327BF" w:rsidRPr="00651E62">
        <w:rPr>
          <w:noProof/>
          <w:color w:val="000000" w:themeColor="text1"/>
          <w:sz w:val="20"/>
          <w:szCs w:val="20"/>
          <w:lang w:eastAsia="ru-RU"/>
        </w:rPr>
        <w:t>",</w:t>
      </w:r>
      <w:r w:rsidR="00D327BF" w:rsidRPr="00651E62">
        <w:rPr>
          <w:color w:val="000000" w:themeColor="text1"/>
          <w:sz w:val="20"/>
          <w:szCs w:val="20"/>
          <w:lang w:eastAsia="ru-RU"/>
        </w:rPr>
        <w:t xml:space="preserve"> код за ЄДРПОУ </w:t>
      </w:r>
      <w:r w:rsidR="00D327BF" w:rsidRPr="00651E62">
        <w:rPr>
          <w:color w:val="000000" w:themeColor="text1"/>
          <w:sz w:val="20"/>
          <w:szCs w:val="20"/>
          <w:shd w:val="clear" w:color="auto" w:fill="FFFFFF"/>
          <w:lang w:val="ru-RU" w:eastAsia="ru-RU"/>
        </w:rPr>
        <w:t>42603853</w:t>
      </w:r>
      <w:r w:rsidRPr="00651E62">
        <w:rPr>
          <w:color w:val="000000" w:themeColor="text1"/>
          <w:sz w:val="20"/>
          <w:szCs w:val="20"/>
        </w:rPr>
        <w:t>.</w:t>
      </w:r>
    </w:p>
    <w:p w:rsidR="00A117F1" w:rsidRPr="003C631A" w:rsidRDefault="006D2081" w:rsidP="00D327BF">
      <w:pPr>
        <w:ind w:left="142" w:firstLine="425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Інформація про стаж роботи протягом останніх 5 років (період, місце роботи, займана посада): </w:t>
      </w:r>
      <w:r w:rsidR="00D327BF" w:rsidRPr="00651E62">
        <w:rPr>
          <w:color w:val="000000" w:themeColor="text1"/>
          <w:sz w:val="20"/>
          <w:szCs w:val="20"/>
          <w:lang w:eastAsia="ru-RU"/>
        </w:rPr>
        <w:t>Фізична особа</w:t>
      </w:r>
      <w:r w:rsidR="00D327BF" w:rsidRPr="00651E62">
        <w:rPr>
          <w:color w:val="000000" w:themeColor="text1"/>
          <w:sz w:val="20"/>
          <w:szCs w:val="20"/>
          <w:lang w:val="en-US" w:eastAsia="ru-RU"/>
        </w:rPr>
        <w:t> </w:t>
      </w:r>
      <w:r w:rsidR="00D327BF" w:rsidRPr="00651E62">
        <w:rPr>
          <w:color w:val="000000" w:themeColor="text1"/>
          <w:sz w:val="20"/>
          <w:szCs w:val="20"/>
          <w:lang w:eastAsia="ru-RU"/>
        </w:rPr>
        <w:t>-</w:t>
      </w:r>
      <w:r w:rsidR="00D327BF" w:rsidRPr="00651E62">
        <w:rPr>
          <w:color w:val="000000" w:themeColor="text1"/>
          <w:sz w:val="20"/>
          <w:szCs w:val="20"/>
          <w:lang w:val="en-US" w:eastAsia="ru-RU"/>
        </w:rPr>
        <w:t> </w:t>
      </w:r>
      <w:r w:rsidR="00D327BF" w:rsidRPr="00651E62">
        <w:rPr>
          <w:color w:val="000000" w:themeColor="text1"/>
          <w:sz w:val="20"/>
          <w:szCs w:val="20"/>
          <w:lang w:eastAsia="ru-RU"/>
        </w:rPr>
        <w:t>підприємець Глек Вадим Петрович</w:t>
      </w:r>
      <w:r w:rsidR="00D327BF" w:rsidRPr="00651E62">
        <w:rPr>
          <w:color w:val="000000" w:themeColor="text1"/>
          <w:sz w:val="20"/>
          <w:szCs w:val="20"/>
          <w:lang w:val="en-US" w:eastAsia="ru-RU"/>
        </w:rPr>
        <w:t>;</w:t>
      </w:r>
      <w:r w:rsidR="00D327BF" w:rsidRPr="00651E62">
        <w:rPr>
          <w:color w:val="000000" w:themeColor="text1"/>
          <w:sz w:val="20"/>
          <w:szCs w:val="20"/>
          <w:lang w:val="ru-RU" w:eastAsia="ru-RU"/>
        </w:rPr>
        <w:t xml:space="preserve"> </w:t>
      </w:r>
      <w:r w:rsidR="00D327BF" w:rsidRPr="00651E62">
        <w:rPr>
          <w:color w:val="000000" w:themeColor="text1"/>
          <w:sz w:val="20"/>
          <w:szCs w:val="20"/>
          <w:lang w:eastAsia="ru-RU"/>
        </w:rPr>
        <w:t xml:space="preserve">з 03.05.2018 </w:t>
      </w:r>
      <w:r w:rsidR="00D327BF" w:rsidRPr="00651E62">
        <w:rPr>
          <w:noProof/>
          <w:color w:val="000000" w:themeColor="text1"/>
          <w:sz w:val="20"/>
          <w:szCs w:val="20"/>
          <w:lang w:eastAsia="ru-RU"/>
        </w:rPr>
        <w:t>директор АТ "</w:t>
      </w:r>
      <w:r w:rsidR="00D327BF" w:rsidRPr="00651E62">
        <w:rPr>
          <w:caps/>
          <w:color w:val="000000" w:themeColor="text1"/>
          <w:sz w:val="20"/>
          <w:szCs w:val="20"/>
          <w:lang w:eastAsia="ru-RU"/>
        </w:rPr>
        <w:t>Готель "Градецький</w:t>
      </w:r>
      <w:r w:rsidR="00D327BF" w:rsidRPr="00651E62">
        <w:rPr>
          <w:noProof/>
          <w:color w:val="000000" w:themeColor="text1"/>
          <w:sz w:val="20"/>
          <w:szCs w:val="20"/>
          <w:lang w:eastAsia="ru-RU"/>
        </w:rPr>
        <w:t>",</w:t>
      </w:r>
      <w:r w:rsidR="00D327BF" w:rsidRPr="00651E62">
        <w:rPr>
          <w:color w:val="000000" w:themeColor="text1"/>
          <w:sz w:val="20"/>
          <w:szCs w:val="20"/>
          <w:lang w:eastAsia="ru-RU"/>
        </w:rPr>
        <w:t xml:space="preserve"> код за ЄДРПОУ 14231468</w:t>
      </w:r>
      <w:r w:rsidR="00D327BF" w:rsidRPr="00651E62">
        <w:rPr>
          <w:color w:val="000000" w:themeColor="text1"/>
          <w:sz w:val="20"/>
          <w:szCs w:val="20"/>
          <w:lang w:val="en-US" w:eastAsia="ru-RU"/>
        </w:rPr>
        <w:t>;</w:t>
      </w:r>
      <w:r w:rsidR="00D327BF" w:rsidRPr="00651E62">
        <w:rPr>
          <w:color w:val="000000" w:themeColor="text1"/>
          <w:sz w:val="20"/>
          <w:szCs w:val="20"/>
          <w:lang w:val="ru-RU" w:eastAsia="ru-RU"/>
        </w:rPr>
        <w:t xml:space="preserve"> </w:t>
      </w:r>
      <w:r w:rsidR="00D327BF" w:rsidRPr="00651E62">
        <w:rPr>
          <w:color w:val="000000" w:themeColor="text1"/>
          <w:sz w:val="20"/>
          <w:szCs w:val="20"/>
          <w:lang w:eastAsia="ru-RU"/>
        </w:rPr>
        <w:t xml:space="preserve">з </w:t>
      </w:r>
      <w:r w:rsidR="00D327BF" w:rsidRPr="00651E62">
        <w:rPr>
          <w:color w:val="000000" w:themeColor="text1"/>
          <w:sz w:val="20"/>
          <w:szCs w:val="20"/>
          <w:lang w:val="en-US" w:eastAsia="ru-RU"/>
        </w:rPr>
        <w:t>06</w:t>
      </w:r>
      <w:r w:rsidR="00D327BF" w:rsidRPr="00651E62">
        <w:rPr>
          <w:color w:val="000000" w:themeColor="text1"/>
          <w:sz w:val="20"/>
          <w:szCs w:val="20"/>
          <w:lang w:eastAsia="ru-RU"/>
        </w:rPr>
        <w:t>.</w:t>
      </w:r>
      <w:r w:rsidR="00D327BF" w:rsidRPr="00651E62">
        <w:rPr>
          <w:color w:val="000000" w:themeColor="text1"/>
          <w:sz w:val="20"/>
          <w:szCs w:val="20"/>
          <w:lang w:val="en-US" w:eastAsia="ru-RU"/>
        </w:rPr>
        <w:t>06</w:t>
      </w:r>
      <w:r w:rsidR="00D327BF" w:rsidRPr="00651E62">
        <w:rPr>
          <w:color w:val="000000" w:themeColor="text1"/>
          <w:sz w:val="20"/>
          <w:szCs w:val="20"/>
          <w:lang w:eastAsia="ru-RU"/>
        </w:rPr>
        <w:t>.20</w:t>
      </w:r>
      <w:r w:rsidR="00D327BF" w:rsidRPr="00651E62">
        <w:rPr>
          <w:color w:val="000000" w:themeColor="text1"/>
          <w:sz w:val="20"/>
          <w:szCs w:val="20"/>
          <w:lang w:val="en-US" w:eastAsia="ru-RU"/>
        </w:rPr>
        <w:t>19</w:t>
      </w:r>
      <w:r w:rsidR="00D327BF" w:rsidRPr="00651E62">
        <w:rPr>
          <w:color w:val="000000" w:themeColor="text1"/>
          <w:sz w:val="20"/>
          <w:szCs w:val="20"/>
          <w:lang w:eastAsia="ru-RU"/>
        </w:rPr>
        <w:t xml:space="preserve"> директор за сумісництвом ТОВ </w:t>
      </w:r>
      <w:r w:rsidR="00D327BF" w:rsidRPr="00651E62">
        <w:rPr>
          <w:noProof/>
          <w:color w:val="000000" w:themeColor="text1"/>
          <w:sz w:val="20"/>
          <w:szCs w:val="20"/>
          <w:lang w:eastAsia="ru-RU"/>
        </w:rPr>
        <w:t>"</w:t>
      </w:r>
      <w:r w:rsidR="00D327BF" w:rsidRPr="00651E62">
        <w:rPr>
          <w:caps/>
          <w:color w:val="000000" w:themeColor="text1"/>
          <w:sz w:val="20"/>
          <w:szCs w:val="20"/>
          <w:lang w:eastAsia="ru-RU"/>
        </w:rPr>
        <w:t>ЖК КИЇВСКАЙ</w:t>
      </w:r>
      <w:r w:rsidR="00D327BF" w:rsidRPr="00651E62">
        <w:rPr>
          <w:noProof/>
          <w:color w:val="000000" w:themeColor="text1"/>
          <w:sz w:val="20"/>
          <w:szCs w:val="20"/>
          <w:lang w:eastAsia="ru-RU"/>
        </w:rPr>
        <w:t>",</w:t>
      </w:r>
      <w:r w:rsidR="00D327BF" w:rsidRPr="00651E62">
        <w:rPr>
          <w:color w:val="000000" w:themeColor="text1"/>
          <w:sz w:val="20"/>
          <w:szCs w:val="20"/>
          <w:lang w:eastAsia="ru-RU"/>
        </w:rPr>
        <w:t xml:space="preserve"> код за ЄДРПОУ </w:t>
      </w:r>
      <w:r w:rsidR="00D327BF" w:rsidRPr="00651E62">
        <w:rPr>
          <w:color w:val="000000" w:themeColor="text1"/>
          <w:sz w:val="20"/>
          <w:szCs w:val="20"/>
          <w:shd w:val="clear" w:color="auto" w:fill="FFFFFF"/>
          <w:lang w:val="ru-RU" w:eastAsia="ru-RU"/>
        </w:rPr>
        <w:t>42604401</w:t>
      </w:r>
      <w:r w:rsidR="00D327BF" w:rsidRPr="00651E62">
        <w:rPr>
          <w:color w:val="000000" w:themeColor="text1"/>
          <w:sz w:val="20"/>
          <w:szCs w:val="20"/>
          <w:shd w:val="clear" w:color="auto" w:fill="FFFFFF"/>
          <w:lang w:val="en-US" w:eastAsia="ru-RU"/>
        </w:rPr>
        <w:t>;</w:t>
      </w:r>
      <w:r w:rsidR="00D327BF" w:rsidRPr="00651E62">
        <w:rPr>
          <w:color w:val="000000" w:themeColor="text1"/>
          <w:sz w:val="20"/>
          <w:szCs w:val="20"/>
          <w:shd w:val="clear" w:color="auto" w:fill="FFFFFF"/>
          <w:lang w:val="ru-RU" w:eastAsia="ru-RU"/>
        </w:rPr>
        <w:t xml:space="preserve"> </w:t>
      </w:r>
      <w:r w:rsidR="00D327BF" w:rsidRPr="00651E62">
        <w:rPr>
          <w:color w:val="000000" w:themeColor="text1"/>
          <w:sz w:val="20"/>
          <w:szCs w:val="20"/>
          <w:lang w:eastAsia="ru-RU"/>
        </w:rPr>
        <w:t xml:space="preserve">з </w:t>
      </w:r>
      <w:r w:rsidR="00D327BF" w:rsidRPr="00651E62">
        <w:rPr>
          <w:color w:val="000000" w:themeColor="text1"/>
          <w:sz w:val="20"/>
          <w:szCs w:val="20"/>
          <w:lang w:val="en-US" w:eastAsia="ru-RU"/>
        </w:rPr>
        <w:t>06</w:t>
      </w:r>
      <w:r w:rsidR="00D327BF" w:rsidRPr="00651E62">
        <w:rPr>
          <w:color w:val="000000" w:themeColor="text1"/>
          <w:sz w:val="20"/>
          <w:szCs w:val="20"/>
          <w:lang w:eastAsia="ru-RU"/>
        </w:rPr>
        <w:t>.</w:t>
      </w:r>
      <w:r w:rsidR="00D327BF" w:rsidRPr="00651E62">
        <w:rPr>
          <w:color w:val="000000" w:themeColor="text1"/>
          <w:sz w:val="20"/>
          <w:szCs w:val="20"/>
          <w:lang w:val="en-US" w:eastAsia="ru-RU"/>
        </w:rPr>
        <w:t>06</w:t>
      </w:r>
      <w:r w:rsidR="00D327BF" w:rsidRPr="00651E62">
        <w:rPr>
          <w:color w:val="000000" w:themeColor="text1"/>
          <w:sz w:val="20"/>
          <w:szCs w:val="20"/>
          <w:lang w:eastAsia="ru-RU"/>
        </w:rPr>
        <w:t>.20</w:t>
      </w:r>
      <w:r w:rsidR="00D327BF" w:rsidRPr="00651E62">
        <w:rPr>
          <w:color w:val="000000" w:themeColor="text1"/>
          <w:sz w:val="20"/>
          <w:szCs w:val="20"/>
          <w:lang w:val="en-US" w:eastAsia="ru-RU"/>
        </w:rPr>
        <w:t>19</w:t>
      </w:r>
      <w:r w:rsidR="00D327BF" w:rsidRPr="00651E62">
        <w:rPr>
          <w:color w:val="000000" w:themeColor="text1"/>
          <w:sz w:val="20"/>
          <w:szCs w:val="20"/>
          <w:lang w:eastAsia="ru-RU"/>
        </w:rPr>
        <w:t xml:space="preserve"> директор за сумісництвом ТОВ </w:t>
      </w:r>
      <w:r w:rsidR="00D327BF" w:rsidRPr="00651E62">
        <w:rPr>
          <w:noProof/>
          <w:color w:val="000000" w:themeColor="text1"/>
          <w:sz w:val="20"/>
          <w:szCs w:val="20"/>
          <w:lang w:eastAsia="ru-RU"/>
        </w:rPr>
        <w:t>"</w:t>
      </w:r>
      <w:r w:rsidR="00D327BF" w:rsidRPr="00651E62">
        <w:rPr>
          <w:caps/>
          <w:color w:val="000000" w:themeColor="text1"/>
          <w:sz w:val="20"/>
          <w:szCs w:val="20"/>
          <w:lang w:eastAsia="ru-RU"/>
        </w:rPr>
        <w:t>ЖК масани</w:t>
      </w:r>
      <w:r w:rsidR="00D327BF" w:rsidRPr="00651E62">
        <w:rPr>
          <w:noProof/>
          <w:color w:val="000000" w:themeColor="text1"/>
          <w:sz w:val="20"/>
          <w:szCs w:val="20"/>
          <w:lang w:eastAsia="ru-RU"/>
        </w:rPr>
        <w:t>",</w:t>
      </w:r>
      <w:r w:rsidR="00D327BF" w:rsidRPr="00651E62">
        <w:rPr>
          <w:color w:val="000000" w:themeColor="text1"/>
          <w:sz w:val="20"/>
          <w:szCs w:val="20"/>
          <w:lang w:eastAsia="ru-RU"/>
        </w:rPr>
        <w:t xml:space="preserve"> код за ЄДРПОУ </w:t>
      </w:r>
      <w:r w:rsidR="00D327BF" w:rsidRPr="003C631A">
        <w:rPr>
          <w:color w:val="000000" w:themeColor="text1"/>
          <w:sz w:val="20"/>
          <w:szCs w:val="20"/>
          <w:shd w:val="clear" w:color="auto" w:fill="FFFFFF"/>
          <w:lang w:val="ru-RU" w:eastAsia="ru-RU"/>
        </w:rPr>
        <w:t>42603853</w:t>
      </w:r>
      <w:bookmarkStart w:id="1" w:name="_GoBack"/>
      <w:bookmarkEnd w:id="1"/>
      <w:r w:rsidR="00FD7A57" w:rsidRPr="003C631A">
        <w:rPr>
          <w:color w:val="000000" w:themeColor="text1"/>
          <w:sz w:val="20"/>
          <w:szCs w:val="20"/>
          <w:lang w:eastAsia="ru-RU"/>
        </w:rPr>
        <w:t>.</w:t>
      </w:r>
    </w:p>
    <w:p w:rsidR="006D2081" w:rsidRPr="00651E6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Наявність (відсутність) непогашеної (незнятої) судимості: відсутня.</w:t>
      </w:r>
    </w:p>
    <w:p w:rsidR="006D2081" w:rsidRPr="00651E6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6D2081" w:rsidRPr="00651E6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Чи є кандидат афілійованою особою Товариства, до складу органу якого він обирається: </w:t>
      </w:r>
      <w:r w:rsidR="000C52CD" w:rsidRPr="00651E62">
        <w:rPr>
          <w:color w:val="000000" w:themeColor="text1"/>
          <w:sz w:val="20"/>
          <w:szCs w:val="20"/>
        </w:rPr>
        <w:t>ні</w:t>
      </w:r>
      <w:r w:rsidRPr="00651E62">
        <w:rPr>
          <w:color w:val="000000" w:themeColor="text1"/>
          <w:sz w:val="20"/>
          <w:szCs w:val="20"/>
        </w:rPr>
        <w:t>.</w:t>
      </w:r>
    </w:p>
    <w:p w:rsidR="006D2081" w:rsidRPr="00651E6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Інформація про акціонерів Товариства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</w:t>
      </w:r>
      <w:r w:rsidR="00BB6A40" w:rsidRPr="00651E62">
        <w:rPr>
          <w:color w:val="000000" w:themeColor="text1"/>
          <w:sz w:val="20"/>
          <w:szCs w:val="20"/>
        </w:rPr>
        <w:t xml:space="preserve"> немає</w:t>
      </w:r>
      <w:r w:rsidRPr="00651E62">
        <w:rPr>
          <w:color w:val="000000" w:themeColor="text1"/>
          <w:sz w:val="20"/>
          <w:szCs w:val="20"/>
        </w:rPr>
        <w:t>.</w:t>
      </w:r>
    </w:p>
    <w:p w:rsidR="006D2081" w:rsidRPr="00651E6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 xml:space="preserve">Інформація про посадових осіб Товариства, що є афілійованими особами кандидата, із зазначенням прізвища, ім'я, по батькові (за наявності), посади посадової особи Товариства: </w:t>
      </w:r>
      <w:r w:rsidR="00D327BF" w:rsidRPr="00651E62">
        <w:rPr>
          <w:color w:val="000000" w:themeColor="text1"/>
          <w:sz w:val="20"/>
          <w:szCs w:val="20"/>
        </w:rPr>
        <w:t>немає</w:t>
      </w:r>
      <w:r w:rsidRPr="00651E62">
        <w:rPr>
          <w:color w:val="000000" w:themeColor="text1"/>
          <w:sz w:val="20"/>
          <w:szCs w:val="20"/>
        </w:rPr>
        <w:t>.</w:t>
      </w:r>
    </w:p>
    <w:p w:rsidR="006D2081" w:rsidRPr="00651E6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Чи є кандидат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</w:t>
      </w:r>
      <w:proofErr w:type="spellStart"/>
      <w:r w:rsidRPr="00651E62">
        <w:rPr>
          <w:color w:val="000000" w:themeColor="text1"/>
          <w:sz w:val="20"/>
          <w:szCs w:val="20"/>
        </w:rPr>
        <w:t>ів</w:t>
      </w:r>
      <w:proofErr w:type="spellEnd"/>
      <w:r w:rsidRPr="00651E62">
        <w:rPr>
          <w:color w:val="000000" w:themeColor="text1"/>
          <w:sz w:val="20"/>
          <w:szCs w:val="20"/>
        </w:rPr>
        <w:t>) акцій, що йому (їм) належить(</w:t>
      </w:r>
      <w:proofErr w:type="spellStart"/>
      <w:r w:rsidRPr="00651E62">
        <w:rPr>
          <w:color w:val="000000" w:themeColor="text1"/>
          <w:sz w:val="20"/>
          <w:szCs w:val="20"/>
        </w:rPr>
        <w:t>ать</w:t>
      </w:r>
      <w:proofErr w:type="spellEnd"/>
      <w:r w:rsidRPr="00651E62">
        <w:rPr>
          <w:color w:val="000000" w:themeColor="text1"/>
          <w:sz w:val="20"/>
          <w:szCs w:val="20"/>
        </w:rPr>
        <w:t xml:space="preserve">) або чи є він незалежним директором: </w:t>
      </w:r>
      <w:r w:rsidR="000C52CD" w:rsidRPr="00651E62">
        <w:rPr>
          <w:color w:val="000000" w:themeColor="text1"/>
          <w:sz w:val="20"/>
          <w:szCs w:val="20"/>
        </w:rPr>
        <w:t xml:space="preserve">є представником акціонера </w:t>
      </w:r>
      <w:r w:rsidR="00191057" w:rsidRPr="00651E62">
        <w:rPr>
          <w:color w:val="000000" w:themeColor="text1"/>
          <w:sz w:val="20"/>
          <w:szCs w:val="20"/>
          <w:lang w:eastAsia="ru-RU"/>
        </w:rPr>
        <w:t>ПрАТ "</w:t>
      </w:r>
      <w:proofErr w:type="spellStart"/>
      <w:r w:rsidR="00191057" w:rsidRPr="00651E62">
        <w:rPr>
          <w:color w:val="000000" w:themeColor="text1"/>
          <w:sz w:val="20"/>
          <w:szCs w:val="20"/>
          <w:lang w:eastAsia="ru-RU"/>
        </w:rPr>
        <w:t>Чернігівводпроект</w:t>
      </w:r>
      <w:proofErr w:type="spellEnd"/>
      <w:r w:rsidR="00191057" w:rsidRPr="00651E62">
        <w:rPr>
          <w:color w:val="000000" w:themeColor="text1"/>
          <w:sz w:val="20"/>
          <w:szCs w:val="20"/>
          <w:lang w:val="ru-RU" w:eastAsia="ru-RU"/>
        </w:rPr>
        <w:t>"</w:t>
      </w:r>
      <w:r w:rsidR="00191057" w:rsidRPr="00651E62">
        <w:rPr>
          <w:color w:val="000000" w:themeColor="text1"/>
          <w:sz w:val="20"/>
          <w:szCs w:val="20"/>
          <w:lang w:eastAsia="ru-RU"/>
        </w:rPr>
        <w:t xml:space="preserve">, код за ЄДРПОУ 01039599, </w:t>
      </w:r>
      <w:r w:rsidR="00191057" w:rsidRPr="00651E62">
        <w:rPr>
          <w:color w:val="000000" w:themeColor="text1"/>
          <w:sz w:val="20"/>
          <w:szCs w:val="20"/>
          <w:shd w:val="clear" w:color="auto" w:fill="FFFFFF"/>
        </w:rPr>
        <w:t>розмір пакета акцій, що йому належить:</w:t>
      </w:r>
      <w:r w:rsidR="00191057" w:rsidRPr="00651E62">
        <w:rPr>
          <w:color w:val="000000" w:themeColor="text1"/>
          <w:sz w:val="20"/>
          <w:szCs w:val="20"/>
          <w:lang w:eastAsia="ru-RU"/>
        </w:rPr>
        <w:t xml:space="preserve"> 445 000 простих іменних акцій, що становить 9,8889 % статутного капіталу</w:t>
      </w:r>
      <w:r w:rsidRPr="00651E62">
        <w:rPr>
          <w:color w:val="000000" w:themeColor="text1"/>
          <w:sz w:val="20"/>
          <w:szCs w:val="20"/>
        </w:rPr>
        <w:t>.</w:t>
      </w:r>
    </w:p>
    <w:p w:rsidR="006D2081" w:rsidRPr="00651E6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:rsidR="0002736C" w:rsidRPr="00651E62" w:rsidRDefault="006D2081" w:rsidP="0002736C">
      <w:pPr>
        <w:ind w:left="142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:rsidR="0061207B" w:rsidRPr="00651E62" w:rsidRDefault="0061207B" w:rsidP="0061207B">
      <w:pPr>
        <w:spacing w:before="92" w:line="250" w:lineRule="exact"/>
        <w:ind w:left="136"/>
        <w:rPr>
          <w:b/>
          <w:color w:val="000000" w:themeColor="text1"/>
          <w:sz w:val="20"/>
          <w:szCs w:val="20"/>
        </w:rPr>
      </w:pPr>
      <w:r w:rsidRPr="00651E62">
        <w:rPr>
          <w:b/>
          <w:color w:val="000000" w:themeColor="text1"/>
          <w:spacing w:val="-2"/>
          <w:sz w:val="20"/>
          <w:szCs w:val="20"/>
        </w:rPr>
        <w:t>Увага!</w:t>
      </w:r>
    </w:p>
    <w:p w:rsidR="0061207B" w:rsidRPr="00651E62" w:rsidRDefault="0061207B" w:rsidP="00056CCD">
      <w:pPr>
        <w:ind w:left="136" w:right="144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Бюлетень має бути підписаний акціонером (представником акціонера) та має містити реквізити акціонера</w:t>
      </w:r>
      <w:r w:rsidRPr="00651E62">
        <w:rPr>
          <w:color w:val="000000" w:themeColor="text1"/>
          <w:spacing w:val="-7"/>
          <w:sz w:val="20"/>
          <w:szCs w:val="20"/>
        </w:rPr>
        <w:t xml:space="preserve"> </w:t>
      </w:r>
      <w:r w:rsidRPr="00651E62">
        <w:rPr>
          <w:color w:val="000000" w:themeColor="text1"/>
          <w:sz w:val="20"/>
          <w:szCs w:val="20"/>
        </w:rPr>
        <w:t>(представника</w:t>
      </w:r>
      <w:r w:rsidRPr="00651E62">
        <w:rPr>
          <w:color w:val="000000" w:themeColor="text1"/>
          <w:spacing w:val="-7"/>
          <w:sz w:val="20"/>
          <w:szCs w:val="20"/>
        </w:rPr>
        <w:t xml:space="preserve"> </w:t>
      </w:r>
      <w:r w:rsidRPr="00651E62">
        <w:rPr>
          <w:color w:val="000000" w:themeColor="text1"/>
          <w:sz w:val="20"/>
          <w:szCs w:val="20"/>
        </w:rPr>
        <w:t>акціонера). За відсутності таких реквізитів і підпису бюлетень вважається недійсним.</w:t>
      </w:r>
    </w:p>
    <w:p w:rsidR="0061207B" w:rsidRPr="00651E62" w:rsidRDefault="0061207B" w:rsidP="0061207B">
      <w:pPr>
        <w:spacing w:before="81"/>
        <w:ind w:left="136" w:right="467"/>
        <w:jc w:val="both"/>
        <w:rPr>
          <w:color w:val="000000" w:themeColor="text1"/>
          <w:sz w:val="20"/>
          <w:szCs w:val="20"/>
        </w:rPr>
      </w:pPr>
      <w:r w:rsidRPr="00651E62">
        <w:rPr>
          <w:color w:val="000000" w:themeColor="text1"/>
          <w:sz w:val="20"/>
          <w:szCs w:val="20"/>
        </w:rPr>
        <w:t>Кожен аркуш бюлетеня повинен бути підписаний акціонером (представником акціонера) (не застосовується</w:t>
      </w:r>
      <w:r w:rsidRPr="00651E62">
        <w:rPr>
          <w:color w:val="000000" w:themeColor="text1"/>
          <w:spacing w:val="-14"/>
          <w:sz w:val="20"/>
          <w:szCs w:val="20"/>
        </w:rPr>
        <w:t xml:space="preserve"> </w:t>
      </w:r>
      <w:r w:rsidRPr="00651E62">
        <w:rPr>
          <w:color w:val="000000" w:themeColor="text1"/>
          <w:sz w:val="20"/>
          <w:szCs w:val="20"/>
        </w:rPr>
        <w:t>у</w:t>
      </w:r>
      <w:r w:rsidRPr="00651E62">
        <w:rPr>
          <w:color w:val="000000" w:themeColor="text1"/>
          <w:spacing w:val="-14"/>
          <w:sz w:val="20"/>
          <w:szCs w:val="20"/>
        </w:rPr>
        <w:t xml:space="preserve"> </w:t>
      </w:r>
      <w:r w:rsidRPr="00651E62">
        <w:rPr>
          <w:color w:val="000000" w:themeColor="text1"/>
          <w:sz w:val="20"/>
          <w:szCs w:val="20"/>
        </w:rPr>
        <w:t>випадку</w:t>
      </w:r>
      <w:r w:rsidRPr="00651E62">
        <w:rPr>
          <w:color w:val="000000" w:themeColor="text1"/>
          <w:spacing w:val="-14"/>
          <w:sz w:val="20"/>
          <w:szCs w:val="20"/>
        </w:rPr>
        <w:t xml:space="preserve"> </w:t>
      </w:r>
      <w:r w:rsidRPr="00651E62">
        <w:rPr>
          <w:color w:val="000000" w:themeColor="text1"/>
          <w:sz w:val="20"/>
          <w:szCs w:val="20"/>
        </w:rPr>
        <w:t>засвідчення</w:t>
      </w:r>
      <w:r w:rsidRPr="00651E62">
        <w:rPr>
          <w:color w:val="000000" w:themeColor="text1"/>
          <w:spacing w:val="-13"/>
          <w:sz w:val="20"/>
          <w:szCs w:val="20"/>
        </w:rPr>
        <w:t xml:space="preserve"> </w:t>
      </w:r>
      <w:r w:rsidRPr="00651E62">
        <w:rPr>
          <w:color w:val="000000" w:themeColor="text1"/>
          <w:sz w:val="20"/>
          <w:szCs w:val="20"/>
        </w:rPr>
        <w:t>бюлетеня</w:t>
      </w:r>
      <w:r w:rsidRPr="00651E62">
        <w:rPr>
          <w:color w:val="000000" w:themeColor="text1"/>
          <w:spacing w:val="-14"/>
          <w:sz w:val="20"/>
          <w:szCs w:val="20"/>
        </w:rPr>
        <w:t xml:space="preserve"> </w:t>
      </w:r>
      <w:r w:rsidRPr="00651E62">
        <w:rPr>
          <w:color w:val="000000" w:themeColor="text1"/>
          <w:sz w:val="20"/>
          <w:szCs w:val="20"/>
        </w:rPr>
        <w:t>кваліфікованим</w:t>
      </w:r>
      <w:r w:rsidRPr="00651E62">
        <w:rPr>
          <w:color w:val="000000" w:themeColor="text1"/>
          <w:spacing w:val="-14"/>
          <w:sz w:val="20"/>
          <w:szCs w:val="20"/>
        </w:rPr>
        <w:t xml:space="preserve"> </w:t>
      </w:r>
      <w:r w:rsidRPr="00651E62">
        <w:rPr>
          <w:color w:val="000000" w:themeColor="text1"/>
          <w:sz w:val="20"/>
          <w:szCs w:val="20"/>
        </w:rPr>
        <w:t>електронним</w:t>
      </w:r>
      <w:r w:rsidRPr="00651E62">
        <w:rPr>
          <w:color w:val="000000" w:themeColor="text1"/>
          <w:spacing w:val="-14"/>
          <w:sz w:val="20"/>
          <w:szCs w:val="20"/>
        </w:rPr>
        <w:t xml:space="preserve"> </w:t>
      </w:r>
      <w:r w:rsidRPr="00651E62">
        <w:rPr>
          <w:color w:val="000000" w:themeColor="text1"/>
          <w:sz w:val="20"/>
          <w:szCs w:val="20"/>
        </w:rPr>
        <w:t>підписом</w:t>
      </w:r>
      <w:r w:rsidRPr="00651E62">
        <w:rPr>
          <w:color w:val="000000" w:themeColor="text1"/>
          <w:spacing w:val="-13"/>
          <w:sz w:val="20"/>
          <w:szCs w:val="20"/>
        </w:rPr>
        <w:t xml:space="preserve"> </w:t>
      </w:r>
      <w:r w:rsidRPr="00651E62">
        <w:rPr>
          <w:color w:val="000000" w:themeColor="text1"/>
          <w:sz w:val="20"/>
          <w:szCs w:val="20"/>
        </w:rPr>
        <w:t>акціонера</w:t>
      </w:r>
      <w:r w:rsidRPr="00651E62">
        <w:rPr>
          <w:color w:val="000000" w:themeColor="text1"/>
          <w:spacing w:val="-14"/>
          <w:sz w:val="20"/>
          <w:szCs w:val="20"/>
        </w:rPr>
        <w:t xml:space="preserve"> </w:t>
      </w:r>
      <w:r w:rsidRPr="00651E62">
        <w:rPr>
          <w:color w:val="000000" w:themeColor="text1"/>
          <w:sz w:val="20"/>
          <w:szCs w:val="20"/>
        </w:rPr>
        <w:t xml:space="preserve">(його </w:t>
      </w:r>
      <w:r w:rsidRPr="00651E62">
        <w:rPr>
          <w:color w:val="000000" w:themeColor="text1"/>
          <w:spacing w:val="-2"/>
          <w:sz w:val="20"/>
          <w:szCs w:val="20"/>
        </w:rPr>
        <w:t>представника).</w:t>
      </w:r>
    </w:p>
    <w:sectPr w:rsidR="0061207B" w:rsidRPr="00651E62" w:rsidSect="00651E62">
      <w:headerReference w:type="default" r:id="rId9"/>
      <w:footerReference w:type="default" r:id="rId10"/>
      <w:pgSz w:w="11910" w:h="16840" w:code="9"/>
      <w:pgMar w:top="426" w:right="567" w:bottom="851" w:left="1134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8D" w:rsidRDefault="00180D8D">
      <w:r>
        <w:separator/>
      </w:r>
    </w:p>
  </w:endnote>
  <w:endnote w:type="continuationSeparator" w:id="0">
    <w:p w:rsidR="00180D8D" w:rsidRDefault="0018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C" w:rsidRDefault="00CF1627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2B908ACA" wp14:editId="63293502">
              <wp:simplePos x="0" y="0"/>
              <wp:positionH relativeFrom="page">
                <wp:posOffset>827405</wp:posOffset>
              </wp:positionH>
              <wp:positionV relativeFrom="page">
                <wp:posOffset>10167620</wp:posOffset>
              </wp:positionV>
              <wp:extent cx="4420870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36C" w:rsidRDefault="0002736C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</w:pPr>
                          <w:r>
                            <w:t>Підпис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65.15pt;margin-top:800.6pt;width:348.1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" filled="f" stroked="f">
              <v:textbox inset="0,0,0,0">
                <w:txbxContent>
                  <w:p w:rsidR="0002736C" w:rsidRDefault="0002736C">
                    <w:pPr>
                      <w:tabs>
                        <w:tab w:val="left" w:pos="6848"/>
                      </w:tabs>
                      <w:spacing w:before="11"/>
                      <w:ind w:left="20"/>
                    </w:pPr>
                    <w:r>
                      <w:t>Підпис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8D" w:rsidRDefault="00180D8D">
      <w:r>
        <w:separator/>
      </w:r>
    </w:p>
  </w:footnote>
  <w:footnote w:type="continuationSeparator" w:id="0">
    <w:p w:rsidR="00180D8D" w:rsidRDefault="00180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C" w:rsidRDefault="00CF1627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40964FE8" wp14:editId="61844D26">
              <wp:simplePos x="0" y="0"/>
              <wp:positionH relativeFrom="page">
                <wp:posOffset>6373495</wp:posOffset>
              </wp:positionH>
              <wp:positionV relativeFrom="page">
                <wp:posOffset>171450</wp:posOffset>
              </wp:positionV>
              <wp:extent cx="827405" cy="1911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36C" w:rsidRPr="0061207B" w:rsidRDefault="0002736C">
                          <w:pPr>
                            <w:spacing w:before="11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61207B">
                            <w:rPr>
                              <w:sz w:val="20"/>
                              <w:szCs w:val="20"/>
                            </w:rPr>
                            <w:t>Сторі</w:t>
                          </w:r>
                          <w:r w:rsidRPr="0061207B">
                            <w:rPr>
                              <w:sz w:val="20"/>
                              <w:szCs w:val="20"/>
                              <w:lang w:val="ru-RU"/>
                            </w:rPr>
                            <w:t>нка</w:t>
                          </w:r>
                          <w:proofErr w:type="spellEnd"/>
                          <w:r w:rsidRPr="0061207B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4145E">
                            <w:rPr>
                              <w:noProof/>
                              <w:spacing w:val="-10"/>
                              <w:sz w:val="20"/>
                              <w:szCs w:val="20"/>
                            </w:rPr>
                            <w:t>4</w:t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1.85pt;margin-top:13.5pt;width:65.15pt;height:15.0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W8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" filled="f" stroked="f">
              <v:textbox inset="0,0,0,0">
                <w:txbxContent>
                  <w:p w:rsidR="0002736C" w:rsidRPr="0061207B" w:rsidRDefault="0002736C">
                    <w:pPr>
                      <w:spacing w:before="11"/>
                      <w:ind w:left="20"/>
                      <w:rPr>
                        <w:sz w:val="20"/>
                        <w:szCs w:val="20"/>
                      </w:rPr>
                    </w:pPr>
                    <w:proofErr w:type="spellStart"/>
                    <w:r w:rsidRPr="0061207B">
                      <w:rPr>
                        <w:sz w:val="20"/>
                        <w:szCs w:val="20"/>
                      </w:rPr>
                      <w:t>Сторі</w:t>
                    </w:r>
                    <w:r w:rsidRPr="0061207B">
                      <w:rPr>
                        <w:sz w:val="20"/>
                        <w:szCs w:val="20"/>
                        <w:lang w:val="ru-RU"/>
                      </w:rPr>
                      <w:t>нка</w:t>
                    </w:r>
                    <w:proofErr w:type="spellEnd"/>
                    <w:r w:rsidRPr="0061207B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fldChar w:fldCharType="begin"/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instrText xml:space="preserve"> PAGE </w:instrText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fldChar w:fldCharType="separate"/>
                    </w:r>
                    <w:r w:rsidR="00B4145E">
                      <w:rPr>
                        <w:noProof/>
                        <w:spacing w:val="-10"/>
                        <w:sz w:val="20"/>
                        <w:szCs w:val="20"/>
                      </w:rPr>
                      <w:t>4</w:t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2">
    <w:nsid w:val="72BC6F86"/>
    <w:multiLevelType w:val="hybridMultilevel"/>
    <w:tmpl w:val="1EF26CEC"/>
    <w:lvl w:ilvl="0" w:tplc="8FAC41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28B2"/>
    <w:rsid w:val="000111FB"/>
    <w:rsid w:val="0002736C"/>
    <w:rsid w:val="00046A4D"/>
    <w:rsid w:val="00050D87"/>
    <w:rsid w:val="00056CCD"/>
    <w:rsid w:val="00064693"/>
    <w:rsid w:val="000A3D44"/>
    <w:rsid w:val="000C52CD"/>
    <w:rsid w:val="000C7AF8"/>
    <w:rsid w:val="000D49FC"/>
    <w:rsid w:val="00146A3E"/>
    <w:rsid w:val="00177189"/>
    <w:rsid w:val="00180D8D"/>
    <w:rsid w:val="001829B0"/>
    <w:rsid w:val="00191057"/>
    <w:rsid w:val="001A5696"/>
    <w:rsid w:val="001A56B5"/>
    <w:rsid w:val="001E3F86"/>
    <w:rsid w:val="001F0431"/>
    <w:rsid w:val="002207FB"/>
    <w:rsid w:val="00226AD9"/>
    <w:rsid w:val="00237635"/>
    <w:rsid w:val="00242BDB"/>
    <w:rsid w:val="002510E9"/>
    <w:rsid w:val="00270720"/>
    <w:rsid w:val="00296D17"/>
    <w:rsid w:val="002A6930"/>
    <w:rsid w:val="002B6DE4"/>
    <w:rsid w:val="002F0844"/>
    <w:rsid w:val="00342522"/>
    <w:rsid w:val="003452FD"/>
    <w:rsid w:val="00367979"/>
    <w:rsid w:val="00371BB8"/>
    <w:rsid w:val="00385D08"/>
    <w:rsid w:val="00387D66"/>
    <w:rsid w:val="003B3061"/>
    <w:rsid w:val="003C2442"/>
    <w:rsid w:val="003C631A"/>
    <w:rsid w:val="003D09D0"/>
    <w:rsid w:val="003D1BE1"/>
    <w:rsid w:val="003D2144"/>
    <w:rsid w:val="003D5C12"/>
    <w:rsid w:val="003F2A63"/>
    <w:rsid w:val="003F57C7"/>
    <w:rsid w:val="00417457"/>
    <w:rsid w:val="00441E65"/>
    <w:rsid w:val="004438EF"/>
    <w:rsid w:val="00461493"/>
    <w:rsid w:val="004A12ED"/>
    <w:rsid w:val="004A6C6F"/>
    <w:rsid w:val="004F4007"/>
    <w:rsid w:val="005152FD"/>
    <w:rsid w:val="00541265"/>
    <w:rsid w:val="00561856"/>
    <w:rsid w:val="00571CFB"/>
    <w:rsid w:val="00574033"/>
    <w:rsid w:val="0058596C"/>
    <w:rsid w:val="005C0AC8"/>
    <w:rsid w:val="00604B35"/>
    <w:rsid w:val="006053F5"/>
    <w:rsid w:val="0061207B"/>
    <w:rsid w:val="006308BC"/>
    <w:rsid w:val="00640B1E"/>
    <w:rsid w:val="006423CE"/>
    <w:rsid w:val="00651E62"/>
    <w:rsid w:val="00652BB9"/>
    <w:rsid w:val="006907F5"/>
    <w:rsid w:val="006D2081"/>
    <w:rsid w:val="006E2B22"/>
    <w:rsid w:val="007128EF"/>
    <w:rsid w:val="00716DF8"/>
    <w:rsid w:val="0072229E"/>
    <w:rsid w:val="0073740A"/>
    <w:rsid w:val="00744E7C"/>
    <w:rsid w:val="00752A08"/>
    <w:rsid w:val="007630D6"/>
    <w:rsid w:val="007776B1"/>
    <w:rsid w:val="00793C28"/>
    <w:rsid w:val="007D431D"/>
    <w:rsid w:val="007E1B76"/>
    <w:rsid w:val="00811C6D"/>
    <w:rsid w:val="00821FED"/>
    <w:rsid w:val="00840EEB"/>
    <w:rsid w:val="0084658C"/>
    <w:rsid w:val="008810F7"/>
    <w:rsid w:val="00891470"/>
    <w:rsid w:val="008D616E"/>
    <w:rsid w:val="00911D27"/>
    <w:rsid w:val="009315FD"/>
    <w:rsid w:val="00941D76"/>
    <w:rsid w:val="00961D3A"/>
    <w:rsid w:val="00987491"/>
    <w:rsid w:val="009A2663"/>
    <w:rsid w:val="009A3C79"/>
    <w:rsid w:val="009A6566"/>
    <w:rsid w:val="009B2FA1"/>
    <w:rsid w:val="009C6781"/>
    <w:rsid w:val="009C6FCF"/>
    <w:rsid w:val="009E29BB"/>
    <w:rsid w:val="00A117F1"/>
    <w:rsid w:val="00A163B1"/>
    <w:rsid w:val="00A24254"/>
    <w:rsid w:val="00A31726"/>
    <w:rsid w:val="00A95DCE"/>
    <w:rsid w:val="00AC2E87"/>
    <w:rsid w:val="00AC73D2"/>
    <w:rsid w:val="00AE39C2"/>
    <w:rsid w:val="00AF01A6"/>
    <w:rsid w:val="00B039BD"/>
    <w:rsid w:val="00B4145E"/>
    <w:rsid w:val="00B4395C"/>
    <w:rsid w:val="00B51D5D"/>
    <w:rsid w:val="00B80A45"/>
    <w:rsid w:val="00B84B1D"/>
    <w:rsid w:val="00B97007"/>
    <w:rsid w:val="00BA6327"/>
    <w:rsid w:val="00BB2984"/>
    <w:rsid w:val="00BB6A40"/>
    <w:rsid w:val="00BE066B"/>
    <w:rsid w:val="00BE70E3"/>
    <w:rsid w:val="00BF163F"/>
    <w:rsid w:val="00C201AA"/>
    <w:rsid w:val="00C43F55"/>
    <w:rsid w:val="00C5134F"/>
    <w:rsid w:val="00C528B2"/>
    <w:rsid w:val="00C7365A"/>
    <w:rsid w:val="00CD5076"/>
    <w:rsid w:val="00CF1627"/>
    <w:rsid w:val="00CF3B6E"/>
    <w:rsid w:val="00D0676C"/>
    <w:rsid w:val="00D327BF"/>
    <w:rsid w:val="00D35574"/>
    <w:rsid w:val="00D579DA"/>
    <w:rsid w:val="00D845FE"/>
    <w:rsid w:val="00D87F35"/>
    <w:rsid w:val="00D9018A"/>
    <w:rsid w:val="00D9362C"/>
    <w:rsid w:val="00DA539D"/>
    <w:rsid w:val="00DB40F0"/>
    <w:rsid w:val="00DE60E6"/>
    <w:rsid w:val="00DF11B7"/>
    <w:rsid w:val="00E40CA9"/>
    <w:rsid w:val="00EF3D9E"/>
    <w:rsid w:val="00F17FE2"/>
    <w:rsid w:val="00F3176E"/>
    <w:rsid w:val="00F36E42"/>
    <w:rsid w:val="00F4714A"/>
    <w:rsid w:val="00F922C4"/>
    <w:rsid w:val="00FD7A57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08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B4395C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DB40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5">
    <w:name w:val="Знак Знак5"/>
    <w:basedOn w:val="a"/>
    <w:rsid w:val="007776B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8810F7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51E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E6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08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B4395C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DB40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5">
    <w:name w:val="Знак Знак5"/>
    <w:basedOn w:val="a"/>
    <w:rsid w:val="007776B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8810F7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51E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E6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483B-A99E-425F-B12E-DC71BDA4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Афанасьев Сергей Иванович</cp:lastModifiedBy>
  <cp:revision>81</cp:revision>
  <cp:lastPrinted>2023-04-25T06:07:00Z</cp:lastPrinted>
  <dcterms:created xsi:type="dcterms:W3CDTF">2022-05-07T05:30:00Z</dcterms:created>
  <dcterms:modified xsi:type="dcterms:W3CDTF">2023-04-25T06:49:00Z</dcterms:modified>
</cp:coreProperties>
</file>